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902B" w14:textId="77777777" w:rsidR="00F8286A" w:rsidRDefault="00F8286A" w:rsidP="00F8286A">
      <w:pPr>
        <w:rPr>
          <w:b/>
          <w:bCs/>
        </w:rPr>
      </w:pPr>
    </w:p>
    <w:p w14:paraId="4EE37012" w14:textId="27477696" w:rsidR="00F8286A" w:rsidRDefault="00F8286A" w:rsidP="00F8286A">
      <w:pPr>
        <w:rPr>
          <w:b/>
          <w:bCs/>
        </w:rPr>
      </w:pPr>
      <w:r>
        <w:rPr>
          <w:b/>
          <w:bCs/>
        </w:rPr>
        <w:t>Valenta Services Catalogue</w:t>
      </w:r>
    </w:p>
    <w:p w14:paraId="0B65BCC5" w14:textId="1E697613" w:rsidR="00F8286A" w:rsidRPr="00F8286A" w:rsidRDefault="00F8286A" w:rsidP="00F8286A">
      <w:pPr>
        <w:rPr>
          <w:b/>
          <w:bCs/>
        </w:rPr>
      </w:pPr>
      <w:r w:rsidRPr="00F8286A">
        <w:rPr>
          <w:b/>
          <w:bCs/>
        </w:rPr>
        <w:t>Digital Transformation</w:t>
      </w:r>
      <w:r>
        <w:rPr>
          <w:b/>
          <w:bCs/>
        </w:rPr>
        <w:t xml:space="preserve"> Services</w:t>
      </w:r>
    </w:p>
    <w:p w14:paraId="5907808C" w14:textId="77777777" w:rsidR="00F8286A" w:rsidRDefault="00F8286A" w:rsidP="00F8286A">
      <w:pPr>
        <w:pStyle w:val="ListParagraph"/>
        <w:numPr>
          <w:ilvl w:val="0"/>
          <w:numId w:val="1"/>
        </w:numPr>
      </w:pPr>
      <w:r>
        <w:t>Process Optimization and Task Mining</w:t>
      </w:r>
    </w:p>
    <w:p w14:paraId="0FDB506E" w14:textId="77777777" w:rsidR="00F8286A" w:rsidRDefault="00F8286A" w:rsidP="00F8286A">
      <w:pPr>
        <w:pStyle w:val="ListParagraph"/>
        <w:numPr>
          <w:ilvl w:val="0"/>
          <w:numId w:val="1"/>
        </w:numPr>
      </w:pPr>
      <w:r>
        <w:t>Robotic Process Automation</w:t>
      </w:r>
    </w:p>
    <w:p w14:paraId="6BA95012" w14:textId="77777777" w:rsidR="00F8286A" w:rsidRDefault="00F8286A" w:rsidP="00F8286A">
      <w:pPr>
        <w:pStyle w:val="ListParagraph"/>
        <w:numPr>
          <w:ilvl w:val="0"/>
          <w:numId w:val="1"/>
        </w:numPr>
      </w:pPr>
      <w:r>
        <w:t>Intelligent Document Processing</w:t>
      </w:r>
    </w:p>
    <w:p w14:paraId="5971A0A6" w14:textId="77777777" w:rsidR="00F8286A" w:rsidRDefault="00F8286A" w:rsidP="00F8286A">
      <w:pPr>
        <w:pStyle w:val="ListParagraph"/>
        <w:numPr>
          <w:ilvl w:val="0"/>
          <w:numId w:val="1"/>
        </w:numPr>
      </w:pPr>
      <w:r>
        <w:t>Conversational AI</w:t>
      </w:r>
    </w:p>
    <w:p w14:paraId="772CDF89" w14:textId="77777777" w:rsidR="00F8286A" w:rsidRDefault="00F8286A" w:rsidP="00F8286A">
      <w:pPr>
        <w:pStyle w:val="ListParagraph"/>
        <w:numPr>
          <w:ilvl w:val="0"/>
          <w:numId w:val="1"/>
        </w:numPr>
      </w:pPr>
      <w:r>
        <w:t>Hyper-automation</w:t>
      </w:r>
    </w:p>
    <w:p w14:paraId="0F8885CE" w14:textId="77777777" w:rsidR="00F8286A" w:rsidRDefault="00F8286A" w:rsidP="00F8286A">
      <w:pPr>
        <w:pStyle w:val="ListParagraph"/>
        <w:numPr>
          <w:ilvl w:val="0"/>
          <w:numId w:val="1"/>
        </w:numPr>
      </w:pPr>
      <w:r>
        <w:t>Managed Data Analytics</w:t>
      </w:r>
    </w:p>
    <w:p w14:paraId="0381ED35" w14:textId="77777777" w:rsidR="00F8286A" w:rsidRDefault="00F8286A" w:rsidP="00F8286A">
      <w:pPr>
        <w:pStyle w:val="ListParagraph"/>
        <w:numPr>
          <w:ilvl w:val="0"/>
          <w:numId w:val="1"/>
        </w:numPr>
      </w:pPr>
      <w:r>
        <w:t>Test Automation</w:t>
      </w:r>
    </w:p>
    <w:p w14:paraId="2A75B4AA" w14:textId="77777777" w:rsidR="00F8286A" w:rsidRDefault="00F8286A" w:rsidP="00F8286A"/>
    <w:p w14:paraId="00A0B042" w14:textId="77777777" w:rsidR="00F8286A" w:rsidRDefault="00F8286A" w:rsidP="00F8286A">
      <w:r>
        <w:t>Consulting Services</w:t>
      </w:r>
    </w:p>
    <w:p w14:paraId="2F9686EE" w14:textId="77777777" w:rsidR="00F8286A" w:rsidRDefault="00F8286A" w:rsidP="00F8286A">
      <w:pPr>
        <w:pStyle w:val="ListParagraph"/>
        <w:numPr>
          <w:ilvl w:val="0"/>
          <w:numId w:val="2"/>
        </w:numPr>
      </w:pPr>
      <w:r>
        <w:t xml:space="preserve">CRM </w:t>
      </w:r>
    </w:p>
    <w:p w14:paraId="3CC31FB8" w14:textId="77777777" w:rsidR="00F8286A" w:rsidRDefault="00F8286A" w:rsidP="00F8286A">
      <w:pPr>
        <w:pStyle w:val="ListParagraph"/>
        <w:numPr>
          <w:ilvl w:val="0"/>
          <w:numId w:val="2"/>
        </w:numPr>
      </w:pPr>
      <w:r>
        <w:t>Cybersecurity</w:t>
      </w:r>
    </w:p>
    <w:p w14:paraId="24A4B139" w14:textId="77777777" w:rsidR="00F8286A" w:rsidRDefault="00F8286A" w:rsidP="00F8286A">
      <w:pPr>
        <w:pStyle w:val="ListParagraph"/>
        <w:numPr>
          <w:ilvl w:val="0"/>
          <w:numId w:val="2"/>
        </w:numPr>
      </w:pPr>
      <w:r>
        <w:t>Digital Transformation</w:t>
      </w:r>
    </w:p>
    <w:p w14:paraId="5D2F8B8E" w14:textId="77777777" w:rsidR="00F8286A" w:rsidRDefault="00F8286A" w:rsidP="00F8286A">
      <w:pPr>
        <w:pStyle w:val="ListParagraph"/>
        <w:numPr>
          <w:ilvl w:val="0"/>
          <w:numId w:val="2"/>
        </w:numPr>
      </w:pPr>
      <w:r>
        <w:t>ERP</w:t>
      </w:r>
    </w:p>
    <w:p w14:paraId="0409BB1A" w14:textId="77777777" w:rsidR="00F8286A" w:rsidRDefault="00F8286A" w:rsidP="00F8286A">
      <w:pPr>
        <w:pStyle w:val="ListParagraph"/>
        <w:numPr>
          <w:ilvl w:val="0"/>
          <w:numId w:val="2"/>
        </w:numPr>
      </w:pPr>
      <w:r>
        <w:t>Full stack digital marketing</w:t>
      </w:r>
    </w:p>
    <w:p w14:paraId="045B993C" w14:textId="77777777" w:rsidR="00F8286A" w:rsidRDefault="00F8286A" w:rsidP="00F8286A">
      <w:pPr>
        <w:pStyle w:val="ListParagraph"/>
        <w:numPr>
          <w:ilvl w:val="0"/>
          <w:numId w:val="2"/>
        </w:numPr>
      </w:pPr>
      <w:r>
        <w:t>Human Resources and Talent Management</w:t>
      </w:r>
    </w:p>
    <w:p w14:paraId="49123C88" w14:textId="095E91AB" w:rsidR="00F8286A" w:rsidRDefault="00F8286A" w:rsidP="00F8286A">
      <w:pPr>
        <w:pStyle w:val="ListParagraph"/>
        <w:numPr>
          <w:ilvl w:val="0"/>
          <w:numId w:val="2"/>
        </w:numPr>
      </w:pPr>
      <w:r>
        <w:t>Industry 4.0</w:t>
      </w:r>
    </w:p>
    <w:p w14:paraId="7F87A20C" w14:textId="4E0FB9A0" w:rsidR="00F8286A" w:rsidRDefault="00F8286A" w:rsidP="00F8286A">
      <w:pPr>
        <w:pStyle w:val="ListParagraph"/>
        <w:numPr>
          <w:ilvl w:val="0"/>
          <w:numId w:val="2"/>
        </w:numPr>
      </w:pPr>
      <w:r>
        <w:t>Procurement</w:t>
      </w:r>
      <w:r>
        <w:t xml:space="preserve"> as a Service</w:t>
      </w:r>
    </w:p>
    <w:p w14:paraId="1160909C" w14:textId="77777777" w:rsidR="00F8286A" w:rsidRDefault="00F8286A" w:rsidP="00F8286A">
      <w:pPr>
        <w:pStyle w:val="ListParagraph"/>
        <w:numPr>
          <w:ilvl w:val="0"/>
          <w:numId w:val="2"/>
        </w:numPr>
      </w:pPr>
      <w:r>
        <w:t>Supply chain and logistics</w:t>
      </w:r>
    </w:p>
    <w:p w14:paraId="40987A07" w14:textId="77777777" w:rsidR="00F8286A" w:rsidRDefault="00F8286A" w:rsidP="00F8286A">
      <w:pPr>
        <w:pStyle w:val="ListParagraph"/>
        <w:numPr>
          <w:ilvl w:val="0"/>
          <w:numId w:val="2"/>
        </w:numPr>
      </w:pPr>
      <w:r>
        <w:t xml:space="preserve">Sustainability, SDGs, Scopes 1, 2 and 3 </w:t>
      </w:r>
    </w:p>
    <w:p w14:paraId="348E31B7" w14:textId="77777777" w:rsidR="00F8286A" w:rsidRDefault="00F8286A" w:rsidP="00F8286A">
      <w:pPr>
        <w:pStyle w:val="ListParagraph"/>
        <w:numPr>
          <w:ilvl w:val="0"/>
          <w:numId w:val="2"/>
        </w:numPr>
      </w:pPr>
      <w:r>
        <w:t>Third Party Vendor Management</w:t>
      </w:r>
    </w:p>
    <w:p w14:paraId="4E1604C8" w14:textId="77777777" w:rsidR="00F8286A" w:rsidRDefault="00F8286A" w:rsidP="00F8286A"/>
    <w:p w14:paraId="1180F404" w14:textId="7DCFF1BC" w:rsidR="003C7AFA" w:rsidRDefault="003C7AFA" w:rsidP="00F8286A"/>
    <w:sectPr w:rsidR="003C7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23E77"/>
    <w:multiLevelType w:val="hybridMultilevel"/>
    <w:tmpl w:val="72AE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431A3"/>
    <w:multiLevelType w:val="hybridMultilevel"/>
    <w:tmpl w:val="5EF6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270906">
    <w:abstractNumId w:val="1"/>
  </w:num>
  <w:num w:numId="2" w16cid:durableId="129447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6A"/>
    <w:rsid w:val="003C7AFA"/>
    <w:rsid w:val="00F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FF12"/>
  <w15:chartTrackingRefBased/>
  <w15:docId w15:val="{81FA71E2-8165-4159-93A6-2D96616F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Hopkins</dc:creator>
  <cp:keywords/>
  <dc:description/>
  <cp:lastModifiedBy>Mark Hopkins</cp:lastModifiedBy>
  <cp:revision>1</cp:revision>
  <dcterms:created xsi:type="dcterms:W3CDTF">2023-10-18T21:24:00Z</dcterms:created>
  <dcterms:modified xsi:type="dcterms:W3CDTF">2023-10-18T21:28:00Z</dcterms:modified>
</cp:coreProperties>
</file>