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870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10"/>
      </w:tblGrid>
      <w:tr w:rsidR="00CB14EA" w14:paraId="27D90E4B" w14:textId="77777777" w:rsidTr="00CB14EA">
        <w:trPr>
          <w:trHeight w:val="3512"/>
        </w:trPr>
        <w:tc>
          <w:tcPr>
            <w:tcW w:w="1161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368E3" w14:textId="3757FB6D" w:rsidR="00CB14EA" w:rsidRPr="008A50D0" w:rsidRDefault="00CB14EA" w:rsidP="00CB14EA">
            <w:pPr>
              <w:pStyle w:val="Heading3"/>
              <w:outlineLvl w:val="2"/>
              <w:rPr>
                <w:sz w:val="48"/>
              </w:rPr>
            </w:pPr>
            <w:r>
              <w:rPr>
                <w:sz w:val="48"/>
              </w:rPr>
              <w:t>DCC</w:t>
            </w:r>
            <w:r w:rsidR="008B727E">
              <w:rPr>
                <w:sz w:val="48"/>
              </w:rPr>
              <w:t>-Digital Modernization and Adoption Plan</w:t>
            </w:r>
          </w:p>
          <w:p w14:paraId="59BB90E0" w14:textId="77777777" w:rsidR="00CB14EA" w:rsidRDefault="00CB14EA" w:rsidP="00CB14EA">
            <w:pPr>
              <w:pStyle w:val="Heading2"/>
              <w:ind w:left="252"/>
              <w:outlineLvl w:val="1"/>
            </w:pPr>
            <w:r>
              <w:t xml:space="preserve">PROPOSAL QUESTIONS </w:t>
            </w:r>
          </w:p>
          <w:p w14:paraId="0BB1B500" w14:textId="77777777" w:rsidR="00CB14EA" w:rsidRPr="008A50D0" w:rsidRDefault="00CB14EA" w:rsidP="00CB14EA">
            <w:pPr>
              <w:ind w:left="252"/>
              <w:rPr>
                <w:b/>
                <w:i/>
                <w:sz w:val="20"/>
              </w:rPr>
            </w:pPr>
            <w:r w:rsidRPr="008A50D0">
              <w:rPr>
                <w:b/>
                <w:i/>
                <w:sz w:val="20"/>
              </w:rPr>
              <w:t>OC</w:t>
            </w:r>
            <w:r>
              <w:rPr>
                <w:b/>
                <w:i/>
                <w:sz w:val="20"/>
              </w:rPr>
              <w:t>I</w:t>
            </w:r>
            <w:r w:rsidRPr="008A50D0">
              <w:rPr>
                <w:b/>
                <w:i/>
                <w:sz w:val="20"/>
              </w:rPr>
              <w:t xml:space="preserve"> Office use only</w:t>
            </w:r>
          </w:p>
          <w:tbl>
            <w:tblPr>
              <w:tblStyle w:val="TableGrid"/>
              <w:tblW w:w="10620" w:type="dxa"/>
              <w:tblInd w:w="247" w:type="dxa"/>
              <w:tblLook w:val="04A0" w:firstRow="1" w:lastRow="0" w:firstColumn="1" w:lastColumn="0" w:noHBand="0" w:noVBand="1"/>
            </w:tblPr>
            <w:tblGrid>
              <w:gridCol w:w="2790"/>
              <w:gridCol w:w="7830"/>
            </w:tblGrid>
            <w:tr w:rsidR="00CB14EA" w:rsidRPr="00A862A1" w14:paraId="3BCCD122" w14:textId="77777777" w:rsidTr="001D641F">
              <w:trPr>
                <w:trHeight w:val="432"/>
              </w:trPr>
              <w:tc>
                <w:tcPr>
                  <w:tcW w:w="10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74B5" w:themeFill="accent5" w:themeFillShade="BF"/>
                  <w:vAlign w:val="center"/>
                  <w:hideMark/>
                </w:tcPr>
                <w:p w14:paraId="3B796963" w14:textId="77777777" w:rsidR="00CB14EA" w:rsidRPr="00A862A1" w:rsidRDefault="00CB14EA" w:rsidP="00A16CF3">
                  <w:pPr>
                    <w:framePr w:hSpace="180" w:wrap="around" w:hAnchor="margin" w:xAlign="center" w:y="-870"/>
                    <w:spacing w:after="0"/>
                    <w:ind w:left="139"/>
                    <w:rPr>
                      <w:rFonts w:ascii="Vrinda" w:hAnsi="Vrinda" w:cs="Vrinda"/>
                      <w:b/>
                      <w:sz w:val="18"/>
                      <w:szCs w:val="18"/>
                    </w:rPr>
                  </w:pPr>
                  <w:r w:rsidRPr="008A50D0">
                    <w:rPr>
                      <w:rFonts w:ascii="Vrinda" w:hAnsi="Vrinda" w:cs="Vrinda"/>
                      <w:b/>
                      <w:color w:val="FFFFFF" w:themeColor="background1"/>
                      <w:sz w:val="18"/>
                      <w:szCs w:val="18"/>
                    </w:rPr>
                    <w:t>APPLICATION DATA</w:t>
                  </w:r>
                </w:p>
              </w:tc>
            </w:tr>
            <w:tr w:rsidR="00CB14EA" w:rsidRPr="00A862A1" w14:paraId="739CF9AF" w14:textId="77777777" w:rsidTr="001D641F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B7FDAD8" w14:textId="77777777" w:rsidR="00CB14EA" w:rsidRPr="00A862A1" w:rsidRDefault="00CB14EA" w:rsidP="00A16CF3">
                  <w:pPr>
                    <w:framePr w:hSpace="180" w:wrap="around" w:hAnchor="margin" w:xAlign="center" w:y="-870"/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>Project Title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FB73FA" w14:textId="77777777" w:rsidR="00CB14EA" w:rsidRPr="00A862A1" w:rsidRDefault="00CB14EA" w:rsidP="00A16CF3">
                  <w:pPr>
                    <w:framePr w:hSpace="180" w:wrap="around" w:hAnchor="margin" w:xAlign="center" w:y="-870"/>
                    <w:spacing w:after="0"/>
                    <w:rPr>
                      <w:rFonts w:ascii="Vrinda" w:hAnsi="Vrinda" w:cs="Vrinda"/>
                      <w:sz w:val="18"/>
                      <w:szCs w:val="18"/>
                    </w:rPr>
                  </w:pPr>
                  <w:r>
                    <w:rPr>
                      <w:szCs w:val="26"/>
                    </w:rPr>
                    <w:fldChar w:fldCharType="begin"/>
                  </w:r>
                  <w:r>
                    <w:rPr>
                      <w:szCs w:val="26"/>
                    </w:rPr>
                    <w:instrText xml:space="preserve"> MERGEFIELD  Project_Title \m </w:instrText>
                  </w:r>
                  <w:r>
                    <w:rPr>
                      <w:szCs w:val="26"/>
                    </w:rPr>
                    <w:fldChar w:fldCharType="separate"/>
                  </w:r>
                  <w:r>
                    <w:rPr>
                      <w:noProof/>
                      <w:szCs w:val="26"/>
                    </w:rPr>
                    <w:t>«Project_Title»</w:t>
                  </w:r>
                  <w:r>
                    <w:rPr>
                      <w:szCs w:val="26"/>
                    </w:rPr>
                    <w:fldChar w:fldCharType="end"/>
                  </w:r>
                </w:p>
              </w:tc>
            </w:tr>
            <w:tr w:rsidR="00CB14EA" w:rsidRPr="00A862A1" w14:paraId="17CE288A" w14:textId="77777777" w:rsidTr="001D641F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823B3CB" w14:textId="77777777" w:rsidR="00CB14EA" w:rsidRPr="00A862A1" w:rsidRDefault="00CB14EA" w:rsidP="00A16CF3">
                  <w:pPr>
                    <w:framePr w:hSpace="180" w:wrap="around" w:hAnchor="margin" w:xAlign="center" w:y="-870"/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 xml:space="preserve">Application Number 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CB57173" w14:textId="77777777" w:rsidR="00CB14EA" w:rsidRPr="0058145F" w:rsidRDefault="00CB14EA" w:rsidP="00A16CF3">
                  <w:pPr>
                    <w:framePr w:hSpace="180" w:wrap="around" w:hAnchor="margin" w:xAlign="center" w:y="-870"/>
                    <w:rPr>
                      <w:szCs w:val="26"/>
                    </w:rPr>
                  </w:pPr>
                  <w:r>
                    <w:rPr>
                      <w:szCs w:val="26"/>
                    </w:rPr>
                    <w:fldChar w:fldCharType="begin"/>
                  </w:r>
                  <w:r>
                    <w:rPr>
                      <w:szCs w:val="26"/>
                    </w:rPr>
                    <w:instrText xml:space="preserve"> MERGEFIELD  Application_Number \m </w:instrText>
                  </w:r>
                  <w:r>
                    <w:rPr>
                      <w:szCs w:val="26"/>
                    </w:rPr>
                    <w:fldChar w:fldCharType="separate"/>
                  </w:r>
                  <w:r>
                    <w:rPr>
                      <w:noProof/>
                      <w:szCs w:val="26"/>
                    </w:rPr>
                    <w:t>«Application_Number»</w:t>
                  </w:r>
                  <w:r>
                    <w:rPr>
                      <w:szCs w:val="26"/>
                    </w:rPr>
                    <w:fldChar w:fldCharType="end"/>
                  </w:r>
                </w:p>
              </w:tc>
            </w:tr>
          </w:tbl>
          <w:p w14:paraId="5AF5EEDA" w14:textId="77777777" w:rsidR="00CB14EA" w:rsidRPr="008A50D0" w:rsidRDefault="00CB14EA" w:rsidP="00CB14EA"/>
        </w:tc>
      </w:tr>
    </w:tbl>
    <w:p w14:paraId="19B0D008" w14:textId="2F2978B5" w:rsidR="00CB14EA" w:rsidRDefault="00CB14EA"/>
    <w:p w14:paraId="65087B43" w14:textId="6E5A3497" w:rsidR="00CB14EA" w:rsidRDefault="00CB14EA" w:rsidP="00CB14EA">
      <w:pPr>
        <w:pStyle w:val="Heading3"/>
        <w:spacing w:before="0"/>
      </w:pPr>
      <w:bookmarkStart w:id="0" w:name="_Hlk117763016"/>
      <w:r>
        <w:rPr>
          <w:color w:val="0078B5"/>
        </w:rPr>
        <w:t>1:</w:t>
      </w:r>
      <w:r>
        <w:rPr>
          <w:color w:val="0078B5"/>
          <w:spacing w:val="-6"/>
        </w:rPr>
        <w:t xml:space="preserve"> </w:t>
      </w:r>
      <w:r>
        <w:rPr>
          <w:color w:val="0078B5"/>
          <w:spacing w:val="-1"/>
        </w:rPr>
        <w:t>SME</w:t>
      </w:r>
      <w:r w:rsidR="000B4A7D">
        <w:rPr>
          <w:color w:val="0078B5"/>
          <w:spacing w:val="-8"/>
        </w:rPr>
        <w:t xml:space="preserve"> AND CURRENT DIGITAL TOOL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CB14EA" w:rsidRPr="00433D7A" w14:paraId="42FDC544" w14:textId="77777777" w:rsidTr="7551509A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F15B777" w14:textId="44A19555" w:rsidR="00CB14EA" w:rsidRPr="00B656E4" w:rsidRDefault="00CB14EA" w:rsidP="7551509A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  <w:spacing w:val="-1"/>
              </w:rPr>
            </w:pPr>
            <w:bookmarkStart w:id="1" w:name="_Hlk117763063"/>
            <w:bookmarkEnd w:id="0"/>
            <w:r w:rsidRPr="00B656E4">
              <w:rPr>
                <w:color w:val="585858"/>
                <w:spacing w:val="-1"/>
              </w:rPr>
              <w:t>Briefly</w:t>
            </w:r>
            <w:r w:rsidRPr="00B656E4">
              <w:rPr>
                <w:color w:val="585858"/>
                <w:spacing w:val="-6"/>
              </w:rPr>
              <w:t xml:space="preserve"> </w:t>
            </w:r>
            <w:r w:rsidRPr="00B656E4">
              <w:rPr>
                <w:color w:val="585858"/>
                <w:spacing w:val="-1"/>
              </w:rPr>
              <w:t>describe</w:t>
            </w:r>
            <w:r w:rsidRPr="00B656E4">
              <w:rPr>
                <w:color w:val="585858"/>
                <w:spacing w:val="-6"/>
              </w:rPr>
              <w:t xml:space="preserve"> </w:t>
            </w:r>
            <w:r w:rsidRPr="00B656E4">
              <w:rPr>
                <w:color w:val="585858"/>
              </w:rPr>
              <w:t>your</w:t>
            </w:r>
            <w:r w:rsidRPr="00B656E4">
              <w:rPr>
                <w:color w:val="585858"/>
                <w:spacing w:val="-8"/>
              </w:rPr>
              <w:t xml:space="preserve"> </w:t>
            </w:r>
            <w:r w:rsidRPr="00B656E4">
              <w:rPr>
                <w:color w:val="585858"/>
                <w:spacing w:val="-1"/>
              </w:rPr>
              <w:t>company,</w:t>
            </w:r>
            <w:r w:rsidRPr="00B656E4">
              <w:rPr>
                <w:color w:val="585858"/>
                <w:spacing w:val="-6"/>
              </w:rPr>
              <w:t xml:space="preserve"> </w:t>
            </w:r>
            <w:r w:rsidRPr="00B656E4">
              <w:rPr>
                <w:color w:val="585858"/>
                <w:spacing w:val="-1"/>
              </w:rPr>
              <w:t>its</w:t>
            </w:r>
            <w:r w:rsidRPr="00B656E4">
              <w:rPr>
                <w:color w:val="585858"/>
                <w:spacing w:val="-4"/>
              </w:rPr>
              <w:t xml:space="preserve"> </w:t>
            </w:r>
            <w:r w:rsidRPr="00B656E4">
              <w:rPr>
                <w:color w:val="585858"/>
                <w:spacing w:val="-1"/>
              </w:rPr>
              <w:t>products</w:t>
            </w:r>
            <w:r w:rsidRPr="00B656E4">
              <w:rPr>
                <w:color w:val="585858"/>
                <w:spacing w:val="-4"/>
              </w:rPr>
              <w:t xml:space="preserve"> </w:t>
            </w:r>
            <w:r w:rsidRPr="00B656E4">
              <w:rPr>
                <w:color w:val="585858"/>
              </w:rPr>
              <w:t>and</w:t>
            </w:r>
            <w:r w:rsidRPr="00B656E4">
              <w:rPr>
                <w:color w:val="585858"/>
                <w:spacing w:val="-8"/>
              </w:rPr>
              <w:t xml:space="preserve"> </w:t>
            </w:r>
            <w:r w:rsidRPr="00B656E4">
              <w:rPr>
                <w:color w:val="585858"/>
                <w:spacing w:val="-1"/>
              </w:rPr>
              <w:t>services.</w:t>
            </w:r>
            <w:r w:rsidRPr="00B656E4">
              <w:t xml:space="preserve"> </w:t>
            </w:r>
            <w:r w:rsidRPr="00B656E4">
              <w:rPr>
                <w:color w:val="585858"/>
                <w:spacing w:val="-1"/>
              </w:rPr>
              <w:t>In addition, please</w:t>
            </w:r>
            <w:r w:rsidRPr="00B656E4"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 xml:space="preserve"> describe where do your main product</w:t>
            </w:r>
            <w:r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>(s)</w:t>
            </w:r>
            <w:r w:rsidRPr="00B656E4"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 xml:space="preserve"> or service</w:t>
            </w:r>
            <w:r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>(s)</w:t>
            </w:r>
            <w:r w:rsidRPr="00B656E4"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 xml:space="preserve"> stand from a commercialization standpoint</w:t>
            </w:r>
            <w:r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>; i</w:t>
            </w:r>
            <w:r w:rsidRPr="00B656E4"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 xml:space="preserve">s it in development, commercially launched or generating revenues? </w:t>
            </w:r>
          </w:p>
          <w:p w14:paraId="6E4AB48F" w14:textId="7A9C7CB4" w:rsidR="00CB14EA" w:rsidRPr="00B656E4" w:rsidRDefault="009901A7" w:rsidP="7551509A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</w:rPr>
            </w:pPr>
            <w:r w:rsidRPr="7551509A">
              <w:rPr>
                <w:color w:val="585858"/>
              </w:rPr>
              <w:t>Please describe</w:t>
            </w:r>
            <w:r w:rsidR="000B4A7D" w:rsidRPr="7551509A">
              <w:rPr>
                <w:color w:val="585858"/>
              </w:rPr>
              <w:t xml:space="preserve"> </w:t>
            </w:r>
            <w:r w:rsidR="3BFF13B7" w:rsidRPr="7551509A">
              <w:rPr>
                <w:color w:val="585858"/>
              </w:rPr>
              <w:t>your digital readiness and</w:t>
            </w:r>
            <w:r w:rsidR="000B4A7D" w:rsidRPr="7551509A">
              <w:rPr>
                <w:color w:val="585858"/>
              </w:rPr>
              <w:t xml:space="preserve"> tools and/or software you currently use</w:t>
            </w:r>
            <w:r w:rsidR="54986103" w:rsidRPr="7551509A">
              <w:rPr>
                <w:color w:val="585858"/>
              </w:rPr>
              <w:t xml:space="preserve">. </w:t>
            </w:r>
          </w:p>
        </w:tc>
      </w:tr>
      <w:tr w:rsidR="00CB14EA" w:rsidRPr="00433D7A" w14:paraId="681A0A92" w14:textId="77777777" w:rsidTr="7551509A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C858A29" w14:textId="77777777" w:rsidR="00CB14EA" w:rsidRDefault="00CB14EA" w:rsidP="00CB14EA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00B62E47" w14:textId="4529B0EA" w:rsidR="009901A7" w:rsidRPr="000B4A7D" w:rsidRDefault="00CB14EA" w:rsidP="000B4A7D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</w:t>
            </w:r>
            <w:r w:rsidR="000B4A7D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re)</w:t>
            </w:r>
          </w:p>
        </w:tc>
      </w:tr>
      <w:bookmarkEnd w:id="1"/>
    </w:tbl>
    <w:p w14:paraId="2B6A24D1" w14:textId="70063DFD" w:rsidR="00CB14EA" w:rsidRDefault="00CB14EA"/>
    <w:p w14:paraId="1E72A12A" w14:textId="5B207B9B" w:rsidR="008B727E" w:rsidRPr="008B727E" w:rsidRDefault="008B727E" w:rsidP="008B727E">
      <w:pPr>
        <w:pStyle w:val="Heading3"/>
        <w:spacing w:before="0"/>
        <w:rPr>
          <w:color w:val="0078B5"/>
          <w:spacing w:val="-1"/>
        </w:rPr>
      </w:pPr>
      <w:r w:rsidRPr="008B727E">
        <w:rPr>
          <w:color w:val="0078B5"/>
          <w:spacing w:val="-1"/>
        </w:rPr>
        <w:t xml:space="preserve">2: Digital </w:t>
      </w:r>
      <w:r w:rsidR="009901A7">
        <w:rPr>
          <w:color w:val="0078B5"/>
          <w:spacing w:val="-1"/>
        </w:rPr>
        <w:t>Needs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8B727E" w:rsidRPr="00433D7A" w14:paraId="79CE04BC" w14:textId="77777777" w:rsidTr="7551509A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A81E932" w14:textId="35264C18" w:rsidR="008B727E" w:rsidRPr="009744B3" w:rsidRDefault="008B727E" w:rsidP="001D490E">
            <w:pPr>
              <w:pStyle w:val="BodyText"/>
              <w:numPr>
                <w:ilvl w:val="0"/>
                <w:numId w:val="17"/>
              </w:numPr>
              <w:tabs>
                <w:tab w:val="left" w:pos="1302"/>
              </w:tabs>
              <w:spacing w:before="119"/>
              <w:ind w:right="1134"/>
            </w:pPr>
            <w:r>
              <w:rPr>
                <w:color w:val="585858"/>
              </w:rPr>
              <w:t>Please describe</w:t>
            </w:r>
            <w:r>
              <w:rPr>
                <w:color w:val="585858"/>
                <w:spacing w:val="-1"/>
              </w:rPr>
              <w:t xml:space="preserve"> what </w:t>
            </w:r>
            <w:r w:rsidR="000B4A7D">
              <w:rPr>
                <w:color w:val="585858"/>
                <w:spacing w:val="-1"/>
              </w:rPr>
              <w:t xml:space="preserve">areas of your business </w:t>
            </w:r>
            <w:r w:rsidR="426D021B">
              <w:rPr>
                <w:color w:val="585858"/>
                <w:spacing w:val="-1"/>
              </w:rPr>
              <w:t xml:space="preserve">are currently limited and which </w:t>
            </w:r>
            <w:r w:rsidR="000B4A7D">
              <w:rPr>
                <w:color w:val="585858"/>
                <w:spacing w:val="-1"/>
              </w:rPr>
              <w:t>will benefit the most from modernization and digital adoption</w:t>
            </w:r>
            <w:r w:rsidR="07FE1A49">
              <w:rPr>
                <w:color w:val="585858"/>
                <w:spacing w:val="-1"/>
              </w:rPr>
              <w:t>.</w:t>
            </w:r>
            <w:r w:rsidR="2AEA66C2">
              <w:rPr>
                <w:color w:val="585858"/>
                <w:spacing w:val="-1"/>
              </w:rPr>
              <w:t xml:space="preserve"> </w:t>
            </w:r>
          </w:p>
          <w:p w14:paraId="5B918CA9" w14:textId="5583961D" w:rsidR="003D7867" w:rsidRPr="00047325" w:rsidRDefault="6182331F" w:rsidP="1AAC6F60">
            <w:pPr>
              <w:pStyle w:val="BodyText"/>
              <w:numPr>
                <w:ilvl w:val="0"/>
                <w:numId w:val="17"/>
              </w:numPr>
              <w:tabs>
                <w:tab w:val="left" w:pos="1302"/>
              </w:tabs>
              <w:spacing w:before="119"/>
              <w:ind w:right="1134"/>
              <w:rPr>
                <w:color w:val="595959" w:themeColor="text1" w:themeTint="A6"/>
              </w:rPr>
            </w:pPr>
            <w:r>
              <w:rPr>
                <w:color w:val="585858"/>
                <w:spacing w:val="-5"/>
              </w:rPr>
              <w:t>Please describe how a DMAP plan will help you with your company’s digital adoption</w:t>
            </w:r>
            <w:r w:rsidR="2C7012F7">
              <w:rPr>
                <w:color w:val="585858"/>
                <w:spacing w:val="-5"/>
              </w:rPr>
              <w:t>.</w:t>
            </w:r>
          </w:p>
        </w:tc>
      </w:tr>
      <w:tr w:rsidR="008B727E" w:rsidRPr="00433D7A" w14:paraId="6F91ED75" w14:textId="77777777" w:rsidTr="7551509A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F989C3A" w14:textId="77777777" w:rsidR="008B727E" w:rsidRDefault="008B727E" w:rsidP="009901A7">
            <w:pPr>
              <w:pStyle w:val="NoSpacing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2B9E3632" w14:textId="1FC008E0" w:rsidR="008B727E" w:rsidRPr="00047325" w:rsidRDefault="008B727E" w:rsidP="00047325">
            <w:pPr>
              <w:pStyle w:val="NoSpacing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</w:t>
            </w:r>
          </w:p>
        </w:tc>
      </w:tr>
    </w:tbl>
    <w:p w14:paraId="0225F1F5" w14:textId="77777777" w:rsidR="00577A83" w:rsidRDefault="00577A83" w:rsidP="00883E76">
      <w:pPr>
        <w:pStyle w:val="Heading3"/>
        <w:rPr>
          <w:color w:val="0078B5"/>
          <w:spacing w:val="-1"/>
        </w:rPr>
      </w:pPr>
    </w:p>
    <w:p w14:paraId="5691822E" w14:textId="09F44C31" w:rsidR="00883E76" w:rsidRDefault="639EC1A4" w:rsidP="00883E76">
      <w:pPr>
        <w:pStyle w:val="Heading3"/>
        <w:rPr>
          <w:color w:val="0078B5"/>
          <w:spacing w:val="-1"/>
        </w:rPr>
      </w:pPr>
      <w:r>
        <w:rPr>
          <w:color w:val="0078B5"/>
          <w:spacing w:val="-1"/>
        </w:rPr>
        <w:t>3: DIGITAL</w:t>
      </w:r>
      <w:r w:rsidR="00302DF8">
        <w:rPr>
          <w:color w:val="0078B5"/>
          <w:spacing w:val="-1"/>
        </w:rPr>
        <w:t xml:space="preserve"> </w:t>
      </w:r>
      <w:r w:rsidR="00047325">
        <w:rPr>
          <w:color w:val="0078B5"/>
          <w:spacing w:val="-1"/>
        </w:rPr>
        <w:t>A</w:t>
      </w:r>
      <w:r w:rsidR="2C475F22">
        <w:rPr>
          <w:color w:val="0078B5"/>
          <w:spacing w:val="-1"/>
        </w:rPr>
        <w:t>D</w:t>
      </w:r>
      <w:r w:rsidR="00047325">
        <w:rPr>
          <w:color w:val="0078B5"/>
          <w:spacing w:val="-1"/>
        </w:rPr>
        <w:t xml:space="preserve">OPTION </w:t>
      </w:r>
      <w:r w:rsidR="7F394FA8">
        <w:rPr>
          <w:color w:val="0078B5"/>
          <w:spacing w:val="-1"/>
        </w:rPr>
        <w:t>CONSULTANT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302DF8" w:rsidRPr="001E4654" w14:paraId="453595F1" w14:textId="77777777" w:rsidTr="6FA52C36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62A7293" w14:textId="335AFA2C" w:rsidR="00577A83" w:rsidRDefault="1BDD1072" w:rsidP="001D490E">
            <w:pPr>
              <w:pStyle w:val="ListParagraph"/>
              <w:numPr>
                <w:ilvl w:val="0"/>
                <w:numId w:val="8"/>
              </w:numPr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</w:pPr>
            <w:bookmarkStart w:id="2" w:name="_Hlk117597453"/>
            <w:r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Please describe </w:t>
            </w:r>
            <w:r w:rsidR="00047325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your proposed</w:t>
            </w:r>
            <w:r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 Digital Adoption </w:t>
            </w:r>
            <w:r w:rsidR="7F394FA8"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Consultant</w:t>
            </w:r>
            <w:r w:rsidR="1FE7408C"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’</w:t>
            </w:r>
            <w:r w:rsidR="1FE7408C"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s</w:t>
            </w:r>
            <w:r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 (</w:t>
            </w:r>
            <w:r w:rsidR="3B9DB892"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DAC</w:t>
            </w:r>
            <w:r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)</w:t>
            </w:r>
            <w:r w:rsidR="00577A83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 </w:t>
            </w:r>
            <w:r w:rsidR="7B2F830A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relevant </w:t>
            </w:r>
            <w:r w:rsidR="00577A83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expertise</w:t>
            </w:r>
            <w:r w:rsidR="615E850F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.</w:t>
            </w:r>
          </w:p>
          <w:p w14:paraId="501C0316" w14:textId="77777777" w:rsidR="00577A83" w:rsidRDefault="00577A83" w:rsidP="00577A83">
            <w:pPr>
              <w:pStyle w:val="ListParagraph"/>
              <w:ind w:left="468"/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</w:pPr>
          </w:p>
          <w:p w14:paraId="74B678FB" w14:textId="12D60054" w:rsidR="00302DF8" w:rsidRPr="00577A83" w:rsidRDefault="00577A83" w:rsidP="00577A83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Why did you select your proposed </w:t>
            </w:r>
            <w:r w:rsidR="3B9DB892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DAC</w:t>
            </w:r>
            <w:r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 an</w:t>
            </w:r>
            <w:r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d what</w:t>
            </w:r>
            <w:r w:rsidR="5E73C06E"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 would be the add-on value of working with </w:t>
            </w:r>
            <w:r w:rsidR="00047325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the proposed</w:t>
            </w:r>
            <w:r w:rsidR="5E73C06E"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 </w:t>
            </w:r>
            <w:r w:rsidR="3B9DB892" w:rsidRPr="001D490E"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>DAC</w:t>
            </w:r>
            <w:r>
              <w:rPr>
                <w:rFonts w:ascii="Verdana" w:eastAsia="Cambria" w:hAnsi="Arial" w:cs="Times New Roman"/>
                <w:color w:val="585858"/>
                <w:spacing w:val="-1"/>
                <w:sz w:val="18"/>
                <w:szCs w:val="18"/>
              </w:rPr>
              <w:t xml:space="preserve">? Please ensure your answer is very clear and includes enough details, thank you. </w:t>
            </w:r>
          </w:p>
          <w:p w14:paraId="174C286D" w14:textId="77777777" w:rsidR="00577A83" w:rsidRPr="00577A83" w:rsidRDefault="00577A83" w:rsidP="00577A83">
            <w:pPr>
              <w:pStyle w:val="ListParagraph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</w:p>
          <w:p w14:paraId="03509375" w14:textId="6948DD07" w:rsidR="00577A83" w:rsidRPr="001E4654" w:rsidRDefault="3467FD02" w:rsidP="6FA52C36">
            <w:pPr>
              <w:rPr>
                <w:rFonts w:ascii="Verdana"/>
                <w:color w:val="595959" w:themeColor="text1" w:themeTint="A6"/>
                <w:sz w:val="18"/>
                <w:szCs w:val="18"/>
              </w:rPr>
            </w:pPr>
            <w:r w:rsidRPr="6FA52C36">
              <w:rPr>
                <w:rFonts w:ascii="Verdana"/>
                <w:b/>
                <w:bCs/>
                <w:color w:val="585858"/>
                <w:sz w:val="18"/>
                <w:szCs w:val="18"/>
              </w:rPr>
              <w:t>Note</w:t>
            </w:r>
            <w:r w:rsidRPr="6FA52C36">
              <w:rPr>
                <w:rFonts w:ascii="Verdana"/>
                <w:color w:val="585858"/>
                <w:sz w:val="18"/>
                <w:szCs w:val="18"/>
              </w:rPr>
              <w:t xml:space="preserve">: </w:t>
            </w:r>
            <w:r w:rsidRPr="6FA52C36">
              <w:rPr>
                <w:rFonts w:ascii="Verdana"/>
                <w:b/>
                <w:bCs/>
                <w:color w:val="585858"/>
                <w:sz w:val="18"/>
                <w:szCs w:val="18"/>
              </w:rPr>
              <w:t>In addition to answering this question</w:t>
            </w:r>
            <w:r w:rsidRPr="6FA52C36">
              <w:rPr>
                <w:rFonts w:ascii="Verdana"/>
                <w:color w:val="585858"/>
                <w:sz w:val="18"/>
                <w:szCs w:val="18"/>
              </w:rPr>
              <w:t xml:space="preserve">, please ensure a copy of your digital </w:t>
            </w:r>
            <w:r w:rsidR="7F394FA8" w:rsidRPr="6FA52C36">
              <w:rPr>
                <w:rFonts w:ascii="Verdana"/>
                <w:color w:val="585858"/>
                <w:sz w:val="18"/>
                <w:szCs w:val="18"/>
              </w:rPr>
              <w:t>Consultant</w:t>
            </w:r>
            <w:r w:rsidRPr="6FA52C36">
              <w:rPr>
                <w:rFonts w:ascii="Verdana"/>
                <w:color w:val="585858"/>
                <w:sz w:val="18"/>
                <w:szCs w:val="18"/>
              </w:rPr>
              <w:t>’</w:t>
            </w:r>
            <w:r w:rsidRPr="6FA52C36">
              <w:rPr>
                <w:rFonts w:ascii="Verdana"/>
                <w:color w:val="585858"/>
                <w:sz w:val="18"/>
                <w:szCs w:val="18"/>
              </w:rPr>
              <w:t xml:space="preserve">s Resume, CV or linked-in profile is attached to Supporting Documents Section under </w:t>
            </w:r>
            <w:r w:rsidRPr="6FA52C36">
              <w:rPr>
                <w:rFonts w:ascii="Verdana"/>
                <w:color w:val="585858"/>
                <w:sz w:val="18"/>
                <w:szCs w:val="18"/>
              </w:rPr>
              <w:t>“</w:t>
            </w:r>
            <w:r w:rsidRPr="6FA52C36">
              <w:rPr>
                <w:rFonts w:ascii="Verdana"/>
                <w:color w:val="585858"/>
                <w:sz w:val="18"/>
                <w:szCs w:val="18"/>
              </w:rPr>
              <w:t xml:space="preserve">Attachment- Resume, Curriculum Vitae. </w:t>
            </w:r>
          </w:p>
        </w:tc>
      </w:tr>
      <w:tr w:rsidR="00302DF8" w:rsidRPr="005647A8" w14:paraId="57AFF4D8" w14:textId="77777777" w:rsidTr="6FA52C36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3C61F5D" w14:textId="77777777" w:rsidR="00302DF8" w:rsidRDefault="00302DF8" w:rsidP="00302DF8">
            <w:pPr>
              <w:pStyle w:val="NoSpacing"/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76027784" w14:textId="517EC60C" w:rsidR="00302DF8" w:rsidRPr="00464325" w:rsidRDefault="00302DF8" w:rsidP="00464325">
            <w:pPr>
              <w:pStyle w:val="NoSpacing"/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  <w:bookmarkEnd w:id="2"/>
    </w:tbl>
    <w:p w14:paraId="6A0D7583" w14:textId="0DA824F2" w:rsidR="00302DF8" w:rsidRDefault="00302DF8" w:rsidP="00302DF8"/>
    <w:p w14:paraId="760ED1E6" w14:textId="4C4FC32A" w:rsidR="00464325" w:rsidRPr="00883E76" w:rsidRDefault="00577A83" w:rsidP="00464325">
      <w:pPr>
        <w:pStyle w:val="Heading3"/>
        <w:rPr>
          <w:color w:val="0078B5"/>
          <w:spacing w:val="-1"/>
        </w:rPr>
      </w:pPr>
      <w:r>
        <w:rPr>
          <w:color w:val="0078B5"/>
          <w:spacing w:val="-1"/>
        </w:rPr>
        <w:lastRenderedPageBreak/>
        <w:t>4</w:t>
      </w:r>
      <w:r w:rsidR="00464325" w:rsidRPr="00883E76">
        <w:rPr>
          <w:color w:val="0078B5"/>
          <w:spacing w:val="-1"/>
        </w:rPr>
        <w:t>: PROJECT PLAN AND TEAM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464325" w:rsidRPr="00433D7A" w14:paraId="18F15D36" w14:textId="77777777" w:rsidTr="6FA52C36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19768CE" w14:textId="56297138" w:rsidR="00464325" w:rsidRPr="00126539" w:rsidRDefault="00464325" w:rsidP="008549FA">
            <w:pPr>
              <w:pStyle w:val="ListParagraph"/>
              <w:numPr>
                <w:ilvl w:val="0"/>
                <w:numId w:val="6"/>
              </w:numPr>
              <w:rPr>
                <w:color w:val="585858"/>
                <w:spacing w:val="-1"/>
              </w:rPr>
            </w:pPr>
            <w:bookmarkStart w:id="3" w:name="_Hlk117597238"/>
            <w:r w:rsidRPr="00126539">
              <w:rPr>
                <w:color w:val="585858"/>
                <w:spacing w:val="-1"/>
              </w:rPr>
              <w:t xml:space="preserve">Describe </w:t>
            </w:r>
            <w:r>
              <w:rPr>
                <w:color w:val="585858"/>
                <w:spacing w:val="-1"/>
              </w:rPr>
              <w:t>the</w:t>
            </w:r>
            <w:r w:rsidRPr="00126539">
              <w:rPr>
                <w:color w:val="585858"/>
                <w:spacing w:val="-1"/>
              </w:rPr>
              <w:t xml:space="preserve"> high-level </w:t>
            </w:r>
            <w:r>
              <w:rPr>
                <w:color w:val="585858"/>
                <w:spacing w:val="-1"/>
              </w:rPr>
              <w:t xml:space="preserve">strategy and </w:t>
            </w:r>
            <w:r w:rsidR="730CE233">
              <w:rPr>
                <w:color w:val="585858"/>
                <w:spacing w:val="-1"/>
              </w:rPr>
              <w:t>working arrangement</w:t>
            </w:r>
            <w:r w:rsidRPr="00126539">
              <w:rPr>
                <w:color w:val="585858"/>
                <w:spacing w:val="-1"/>
              </w:rPr>
              <w:t xml:space="preserve"> </w:t>
            </w:r>
            <w:r w:rsidRPr="00464325">
              <w:rPr>
                <w:color w:val="585858"/>
                <w:spacing w:val="-1"/>
              </w:rPr>
              <w:t xml:space="preserve">that your company </w:t>
            </w:r>
            <w:r w:rsidR="008CAD18" w:rsidRPr="00464325">
              <w:rPr>
                <w:color w:val="585858"/>
                <w:spacing w:val="-1"/>
              </w:rPr>
              <w:t>has agreed upon with</w:t>
            </w:r>
            <w:r w:rsidR="07E973BD" w:rsidRPr="00464325">
              <w:rPr>
                <w:color w:val="585858"/>
                <w:spacing w:val="-1"/>
              </w:rPr>
              <w:t xml:space="preserve"> the</w:t>
            </w:r>
            <w:r w:rsidR="008CAD18" w:rsidRPr="00464325">
              <w:rPr>
                <w:color w:val="585858"/>
                <w:spacing w:val="-1"/>
              </w:rPr>
              <w:t xml:space="preserve"> </w:t>
            </w:r>
            <w:r w:rsidR="3B9DB892" w:rsidRPr="00464325">
              <w:rPr>
                <w:color w:val="585858"/>
                <w:spacing w:val="-1"/>
              </w:rPr>
              <w:t>DAC</w:t>
            </w:r>
            <w:r w:rsidR="008CAD18" w:rsidRPr="00464325">
              <w:rPr>
                <w:color w:val="585858"/>
                <w:spacing w:val="-1"/>
              </w:rPr>
              <w:t xml:space="preserve"> to develop</w:t>
            </w:r>
            <w:r w:rsidR="6BD40502" w:rsidRPr="00464325">
              <w:rPr>
                <w:color w:val="585858"/>
                <w:spacing w:val="-1"/>
              </w:rPr>
              <w:t xml:space="preserve"> your DMAP</w:t>
            </w:r>
            <w:r>
              <w:rPr>
                <w:color w:val="585858"/>
                <w:spacing w:val="-1"/>
              </w:rPr>
              <w:t xml:space="preserve">. </w:t>
            </w:r>
            <w:r w:rsidR="700476FC">
              <w:rPr>
                <w:color w:val="585858"/>
                <w:spacing w:val="-1"/>
              </w:rPr>
              <w:t>Please</w:t>
            </w:r>
            <w:r>
              <w:rPr>
                <w:color w:val="585858"/>
                <w:spacing w:val="-1"/>
              </w:rPr>
              <w:t xml:space="preserve"> include </w:t>
            </w:r>
            <w:r w:rsidRPr="00126539">
              <w:rPr>
                <w:color w:val="585858"/>
                <w:spacing w:val="-1"/>
              </w:rPr>
              <w:t>scope, key activities</w:t>
            </w:r>
            <w:r w:rsidR="290A4136" w:rsidRPr="00126539">
              <w:rPr>
                <w:color w:val="585858"/>
                <w:spacing w:val="-1"/>
              </w:rPr>
              <w:t xml:space="preserve"> and</w:t>
            </w:r>
            <w:r w:rsidRPr="00126539">
              <w:rPr>
                <w:color w:val="585858"/>
                <w:spacing w:val="-1"/>
              </w:rPr>
              <w:t xml:space="preserve"> team deliverables.</w:t>
            </w:r>
          </w:p>
          <w:p w14:paraId="591F183A" w14:textId="2AFF0CBC" w:rsidR="00577A83" w:rsidRPr="001E4654" w:rsidRDefault="00577A83" w:rsidP="00577A83">
            <w:pPr>
              <w:pStyle w:val="ListParagraph"/>
              <w:ind w:left="7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</w:p>
        </w:tc>
      </w:tr>
      <w:tr w:rsidR="00464325" w:rsidRPr="00433D7A" w14:paraId="4F5EF870" w14:textId="77777777" w:rsidTr="6FA52C36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6D68952" w14:textId="02F95914" w:rsidR="00577A83" w:rsidRPr="005647A8" w:rsidRDefault="00464325" w:rsidP="008549FA">
            <w:pPr>
              <w:pStyle w:val="NoSpacing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1AAC6F6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(Type Here)</w:t>
            </w:r>
          </w:p>
        </w:tc>
      </w:tr>
      <w:bookmarkEnd w:id="3"/>
    </w:tbl>
    <w:p w14:paraId="069E0FE4" w14:textId="77777777" w:rsidR="00464325" w:rsidRDefault="00464325" w:rsidP="00302DF8"/>
    <w:p w14:paraId="1BF33628" w14:textId="3CBAE301" w:rsidR="00302DF8" w:rsidRDefault="006F051F" w:rsidP="00302DF8">
      <w:pPr>
        <w:pStyle w:val="Heading3"/>
        <w:rPr>
          <w:color w:val="0078B5"/>
          <w:spacing w:val="-1"/>
        </w:rPr>
      </w:pPr>
      <w:r>
        <w:rPr>
          <w:color w:val="0078B5"/>
          <w:spacing w:val="-1"/>
        </w:rPr>
        <w:t>5</w:t>
      </w:r>
      <w:r w:rsidR="00302DF8" w:rsidRPr="00302DF8">
        <w:rPr>
          <w:color w:val="0078B5"/>
          <w:spacing w:val="-1"/>
        </w:rPr>
        <w:t>: OUTCOMES AND IMPACT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302DF8" w:rsidRPr="001E4654" w14:paraId="0538A901" w14:textId="77777777" w:rsidTr="7551509A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2E4992" w14:textId="0DF6D063" w:rsidR="00302DF8" w:rsidRDefault="00302DF8" w:rsidP="00302DF8">
            <w:pPr>
              <w:numPr>
                <w:ilvl w:val="0"/>
                <w:numId w:val="9"/>
              </w:numPr>
              <w:tabs>
                <w:tab w:val="left" w:pos="469"/>
              </w:tabs>
              <w:spacing w:line="242" w:lineRule="auto"/>
              <w:ind w:right="313" w:hanging="360"/>
              <w:rPr>
                <w:rFonts w:ascii="Verdana" w:eastAsia="Verdana" w:hAnsi="Verdana" w:cs="Verdana"/>
                <w:sz w:val="18"/>
                <w:szCs w:val="18"/>
              </w:rPr>
            </w:pPr>
            <w:bookmarkStart w:id="4" w:name="_Hlk117597762"/>
            <w:r w:rsidRPr="1AAC6F60">
              <w:rPr>
                <w:rFonts w:ascii="Verdana"/>
                <w:color w:val="585858"/>
                <w:sz w:val="18"/>
                <w:szCs w:val="18"/>
              </w:rPr>
              <w:t>What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are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the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key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outcomes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of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the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proposed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project</w:t>
            </w:r>
            <w:r w:rsidR="2E219D78"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for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your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company</w:t>
            </w:r>
            <w:r w:rsidR="1BF63E90"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from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a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technical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and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business</w:t>
            </w:r>
            <w:r w:rsidRPr="1AAC6F60">
              <w:rPr>
                <w:rFonts w:ascii="Verdana"/>
                <w:color w:val="585858"/>
                <w:spacing w:val="-7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standpoint?</w:t>
            </w:r>
            <w:r w:rsidR="2595ED6D"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 xml:space="preserve"> How do you intend to implement the resulting </w:t>
            </w:r>
            <w:r w:rsidR="2504D177"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DMAP?</w:t>
            </w:r>
            <w:r w:rsidR="2595ED6D"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 xml:space="preserve"> </w:t>
            </w:r>
          </w:p>
          <w:p w14:paraId="15C90FB4" w14:textId="69A191E6" w:rsidR="00302DF8" w:rsidRDefault="00302DF8" w:rsidP="00302DF8">
            <w:pPr>
              <w:numPr>
                <w:ilvl w:val="0"/>
                <w:numId w:val="9"/>
              </w:numPr>
              <w:tabs>
                <w:tab w:val="left" w:pos="469"/>
              </w:tabs>
              <w:spacing w:before="117"/>
              <w:ind w:right="113" w:hanging="360"/>
              <w:rPr>
                <w:rFonts w:ascii="Verdana" w:eastAsia="Verdana" w:hAnsi="Verdana" w:cs="Verdana"/>
                <w:sz w:val="18"/>
                <w:szCs w:val="18"/>
              </w:rPr>
            </w:pP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Briefly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describe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the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return</w:t>
            </w:r>
            <w:r w:rsidRPr="1AAC6F60">
              <w:rPr>
                <w:rFonts w:ascii="Verdana"/>
                <w:color w:val="585858"/>
                <w:spacing w:val="-7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on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investment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of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the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proposed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project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for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your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company</w:t>
            </w:r>
            <w:r w:rsidR="4B17C15C" w:rsidRPr="1AAC6F60">
              <w:rPr>
                <w:rFonts w:ascii="Verdana"/>
                <w:color w:val="585858"/>
                <w:sz w:val="18"/>
                <w:szCs w:val="18"/>
              </w:rPr>
              <w:t xml:space="preserve"> (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and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partners</w:t>
            </w:r>
            <w:r w:rsidRPr="1AAC6F60">
              <w:rPr>
                <w:rFonts w:ascii="Verdana"/>
                <w:color w:val="585858"/>
                <w:spacing w:val="-8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if</w:t>
            </w:r>
            <w:r w:rsidRPr="1AAC6F60">
              <w:rPr>
                <w:rFonts w:ascii="Verdana"/>
                <w:color w:val="585858"/>
                <w:spacing w:val="-8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applicable</w:t>
            </w:r>
            <w:r w:rsidR="5EAF7941"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)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.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Describe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anticipated</w:t>
            </w:r>
            <w:r w:rsidRPr="1AAC6F60">
              <w:rPr>
                <w:rFonts w:ascii="Verdana"/>
                <w:color w:val="585858"/>
                <w:spacing w:val="-8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new/improved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products,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services,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sales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increase,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jobs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created</w:t>
            </w:r>
            <w:r w:rsidRPr="1AAC6F60">
              <w:rPr>
                <w:rFonts w:ascii="Verdana"/>
                <w:color w:val="585858"/>
                <w:spacing w:val="-9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and</w:t>
            </w:r>
            <w:r w:rsidRPr="1AAC6F60">
              <w:rPr>
                <w:rFonts w:ascii="Verdana"/>
                <w:color w:val="585858"/>
                <w:spacing w:val="11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sustained,</w:t>
            </w:r>
            <w:r w:rsidRPr="1AAC6F60">
              <w:rPr>
                <w:rFonts w:ascii="Verdana"/>
                <w:color w:val="585858"/>
                <w:spacing w:val="-7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attraction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of</w:t>
            </w:r>
            <w:r w:rsidRPr="1AAC6F60">
              <w:rPr>
                <w:rFonts w:ascii="Verdana"/>
                <w:color w:val="585858"/>
                <w:spacing w:val="-8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investment</w:t>
            </w:r>
            <w:r w:rsidR="13CC6D5B"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 xml:space="preserve"> and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sustainable</w:t>
            </w:r>
            <w:r w:rsidRPr="1AAC6F60">
              <w:rPr>
                <w:rFonts w:ascii="Verdana"/>
                <w:color w:val="585858"/>
                <w:spacing w:val="-9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competitive</w:t>
            </w:r>
            <w:r w:rsidRPr="1AAC6F60">
              <w:rPr>
                <w:rFonts w:ascii="Verdana"/>
                <w:color w:val="585858"/>
                <w:spacing w:val="-7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advantage.</w:t>
            </w:r>
            <w:r w:rsidR="51929E06"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 xml:space="preserve"> </w:t>
            </w:r>
          </w:p>
          <w:p w14:paraId="60F3D4D4" w14:textId="2883826E" w:rsidR="00302DF8" w:rsidRDefault="00302DF8" w:rsidP="7551509A">
            <w:pPr>
              <w:numPr>
                <w:ilvl w:val="0"/>
                <w:numId w:val="9"/>
              </w:numPr>
              <w:tabs>
                <w:tab w:val="left" w:pos="469"/>
              </w:tabs>
              <w:spacing w:before="120"/>
              <w:ind w:hanging="360"/>
              <w:rPr>
                <w:rFonts w:ascii="Verdana" w:eastAsia="Verdana" w:hAnsi="Verdana" w:cs="Verdana"/>
                <w:sz w:val="18"/>
                <w:szCs w:val="18"/>
              </w:rPr>
            </w:pP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Describe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the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benefits</w:t>
            </w:r>
            <w:r w:rsidRPr="1AAC6F6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of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the</w:t>
            </w:r>
            <w:r w:rsidRPr="1AAC6F6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proposed</w:t>
            </w:r>
            <w:r w:rsidRPr="1AAC6F6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project</w:t>
            </w:r>
            <w:r w:rsidRPr="1AAC6F60">
              <w:rPr>
                <w:rFonts w:ascii="Verdana"/>
                <w:color w:val="585858"/>
                <w:spacing w:val="-7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z w:val="18"/>
                <w:szCs w:val="18"/>
              </w:rPr>
              <w:t>to</w:t>
            </w:r>
            <w:r w:rsidRPr="1AAC6F60">
              <w:rPr>
                <w:rFonts w:ascii="Verdana"/>
                <w:color w:val="585858"/>
                <w:spacing w:val="-7"/>
                <w:sz w:val="18"/>
                <w:szCs w:val="18"/>
              </w:rPr>
              <w:t xml:space="preserve"> </w:t>
            </w:r>
            <w:r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>Ontario.</w:t>
            </w:r>
            <w:r w:rsidR="2F78938C" w:rsidRPr="1AAC6F60">
              <w:rPr>
                <w:rFonts w:ascii="Verdana"/>
                <w:color w:val="585858"/>
                <w:spacing w:val="-1"/>
                <w:sz w:val="18"/>
                <w:szCs w:val="18"/>
              </w:rPr>
              <w:t xml:space="preserve"> </w:t>
            </w:r>
          </w:p>
        </w:tc>
      </w:tr>
      <w:tr w:rsidR="00302DF8" w:rsidRPr="005647A8" w14:paraId="1D7C5CC0" w14:textId="77777777" w:rsidTr="7551509A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9B832A0" w14:textId="77777777" w:rsidR="00302DF8" w:rsidRDefault="00302DF8" w:rsidP="00302DF8">
            <w:pPr>
              <w:pStyle w:val="NoSpacing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5A7B04DB" w14:textId="77777777" w:rsidR="00302DF8" w:rsidRDefault="00302DF8" w:rsidP="00302DF8">
            <w:pPr>
              <w:pStyle w:val="NoSpacing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3C763281" w14:textId="77777777" w:rsidR="00302DF8" w:rsidRPr="005647A8" w:rsidRDefault="00302DF8" w:rsidP="00302DF8">
            <w:pPr>
              <w:pStyle w:val="NoSpacing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303D27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  <w:bookmarkEnd w:id="4"/>
    </w:tbl>
    <w:p w14:paraId="6722F262" w14:textId="77777777" w:rsidR="00302DF8" w:rsidRPr="00302DF8" w:rsidRDefault="00302DF8" w:rsidP="00302DF8"/>
    <w:p w14:paraId="0929959E" w14:textId="26FE9469" w:rsidR="003937E1" w:rsidRPr="003937E1" w:rsidRDefault="006F051F" w:rsidP="003937E1">
      <w:pPr>
        <w:pStyle w:val="Heading3"/>
        <w:rPr>
          <w:color w:val="0078B5"/>
          <w:spacing w:val="-1"/>
        </w:rPr>
      </w:pPr>
      <w:r>
        <w:rPr>
          <w:color w:val="0078B5"/>
          <w:spacing w:val="-1"/>
        </w:rPr>
        <w:t>6</w:t>
      </w:r>
      <w:r w:rsidR="003937E1" w:rsidRPr="003937E1">
        <w:rPr>
          <w:color w:val="0078B5"/>
          <w:spacing w:val="-1"/>
        </w:rPr>
        <w:t>: PREVIOUS AND CURRENT OC</w:t>
      </w:r>
      <w:r w:rsidR="3CE71DD6" w:rsidRPr="003937E1">
        <w:rPr>
          <w:color w:val="0078B5"/>
          <w:spacing w:val="-1"/>
        </w:rPr>
        <w:t>I</w:t>
      </w:r>
      <w:r w:rsidR="003937E1" w:rsidRPr="003937E1">
        <w:rPr>
          <w:color w:val="0078B5"/>
          <w:spacing w:val="-1"/>
        </w:rPr>
        <w:t xml:space="preserve"> PROJECTS: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3937E1" w:rsidRPr="001E4654" w14:paraId="51F80DD1" w14:textId="77777777" w:rsidTr="7551509A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CA7FEE" w14:textId="77777777" w:rsidR="003937E1" w:rsidRPr="008016D8" w:rsidRDefault="006F051F" w:rsidP="008016D8">
            <w:pPr>
              <w:pStyle w:val="ListParagraph"/>
              <w:numPr>
                <w:ilvl w:val="0"/>
                <w:numId w:val="20"/>
              </w:numPr>
              <w:tabs>
                <w:tab w:val="left" w:pos="469"/>
              </w:tabs>
              <w:spacing w:before="120" w:after="120" w:line="242" w:lineRule="auto"/>
              <w:ind w:right="313"/>
              <w:rPr>
                <w:rFonts w:ascii="Verdana"/>
                <w:color w:val="595959" w:themeColor="text1" w:themeTint="A6"/>
                <w:sz w:val="18"/>
                <w:szCs w:val="18"/>
              </w:rPr>
            </w:pPr>
            <w:bookmarkStart w:id="5" w:name="_Hlk117598199"/>
            <w:r w:rsidRPr="7551509A">
              <w:rPr>
                <w:rFonts w:ascii="Verdana"/>
                <w:color w:val="585858"/>
                <w:sz w:val="18"/>
                <w:szCs w:val="18"/>
              </w:rPr>
              <w:t>If applicable, please i</w:t>
            </w:r>
            <w:r w:rsidR="003937E1" w:rsidRPr="7551509A">
              <w:rPr>
                <w:rFonts w:ascii="Verdana"/>
                <w:color w:val="585858"/>
                <w:sz w:val="18"/>
                <w:szCs w:val="18"/>
              </w:rPr>
              <w:t>ndicate how this new application relates to the company</w:t>
            </w:r>
            <w:r w:rsidR="003937E1" w:rsidRPr="7551509A">
              <w:rPr>
                <w:rFonts w:ascii="Verdana"/>
                <w:color w:val="585858"/>
                <w:sz w:val="18"/>
                <w:szCs w:val="18"/>
              </w:rPr>
              <w:t>’</w:t>
            </w:r>
            <w:r w:rsidR="003937E1" w:rsidRPr="7551509A">
              <w:rPr>
                <w:rFonts w:ascii="Verdana"/>
                <w:color w:val="585858"/>
                <w:sz w:val="18"/>
                <w:szCs w:val="18"/>
              </w:rPr>
              <w:t xml:space="preserve">s previous and 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 xml:space="preserve">other </w:t>
            </w:r>
            <w:r w:rsidR="003937E1" w:rsidRPr="7551509A">
              <w:rPr>
                <w:rFonts w:ascii="Verdana"/>
                <w:color w:val="585858"/>
                <w:sz w:val="18"/>
                <w:szCs w:val="18"/>
              </w:rPr>
              <w:t>current projects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 xml:space="preserve"> or applications</w:t>
            </w:r>
            <w:r w:rsidR="003937E1" w:rsidRPr="7551509A">
              <w:rPr>
                <w:rFonts w:ascii="Verdana"/>
                <w:color w:val="585858"/>
                <w:sz w:val="18"/>
                <w:szCs w:val="18"/>
              </w:rPr>
              <w:t>.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 xml:space="preserve"> If not applicable, please simply answer 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>“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>N/A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>”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 xml:space="preserve"> or 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>“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>not applicable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>”</w:t>
            </w:r>
            <w:r w:rsidRPr="7551509A">
              <w:rPr>
                <w:rFonts w:ascii="Verdana"/>
                <w:color w:val="585858"/>
                <w:sz w:val="18"/>
                <w:szCs w:val="18"/>
              </w:rPr>
              <w:t xml:space="preserve">. </w:t>
            </w:r>
          </w:p>
          <w:p w14:paraId="3D9CC713" w14:textId="77777777" w:rsidR="008016D8" w:rsidRPr="008016D8" w:rsidRDefault="008016D8" w:rsidP="008016D8">
            <w:pPr>
              <w:pStyle w:val="ListParagraph"/>
              <w:numPr>
                <w:ilvl w:val="0"/>
                <w:numId w:val="20"/>
              </w:numPr>
              <w:rPr>
                <w:rFonts w:ascii="Verdana"/>
                <w:color w:val="595959" w:themeColor="text1" w:themeTint="A6"/>
                <w:sz w:val="18"/>
                <w:szCs w:val="18"/>
              </w:rPr>
            </w:pPr>
            <w:r>
              <w:rPr>
                <w:rFonts w:ascii="Verdana"/>
                <w:color w:val="585858"/>
                <w:sz w:val="18"/>
                <w:szCs w:val="18"/>
              </w:rPr>
              <w:t xml:space="preserve">Please indicated if you have previously or currently been approved for a project or received funding under </w:t>
            </w:r>
            <w:hyperlink r:id="rId5" w:history="1"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>C</w:t>
              </w:r>
              <w:r>
                <w:rPr>
                  <w:rStyle w:val="Hyperlink"/>
                  <w:rFonts w:ascii="Verdana"/>
                  <w:sz w:val="18"/>
                  <w:szCs w:val="18"/>
                </w:rPr>
                <w:t>a</w:t>
              </w:r>
              <w:r>
                <w:rPr>
                  <w:rStyle w:val="Hyperlink"/>
                </w:rPr>
                <w:t xml:space="preserve">nada </w:t>
              </w:r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>D</w:t>
              </w:r>
              <w:r>
                <w:rPr>
                  <w:rStyle w:val="Hyperlink"/>
                  <w:rFonts w:ascii="Verdana"/>
                  <w:sz w:val="18"/>
                  <w:szCs w:val="18"/>
                </w:rPr>
                <w:t>i</w:t>
              </w:r>
              <w:r>
                <w:rPr>
                  <w:rStyle w:val="Hyperlink"/>
                </w:rPr>
                <w:t xml:space="preserve">gital </w:t>
              </w:r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>A</w:t>
              </w:r>
              <w:r>
                <w:rPr>
                  <w:rStyle w:val="Hyperlink"/>
                  <w:rFonts w:ascii="Verdana"/>
                  <w:sz w:val="18"/>
                  <w:szCs w:val="18"/>
                </w:rPr>
                <w:t>doption</w:t>
              </w:r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="Verdana"/>
                  <w:sz w:val="18"/>
                  <w:szCs w:val="18"/>
                </w:rPr>
                <w:t>P</w:t>
              </w:r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>rogram</w:t>
              </w:r>
            </w:hyperlink>
            <w:r>
              <w:rPr>
                <w:rFonts w:ascii="Verdana"/>
                <w:color w:val="585858"/>
                <w:sz w:val="18"/>
                <w:szCs w:val="18"/>
              </w:rPr>
              <w:t xml:space="preserve"> </w:t>
            </w:r>
            <w:r>
              <w:rPr>
                <w:color w:val="585858"/>
              </w:rPr>
              <w:t xml:space="preserve">(“CDAP”)? </w:t>
            </w:r>
            <w:r>
              <w:rPr>
                <w:rFonts w:ascii="Verdana"/>
                <w:color w:val="585858"/>
                <w:sz w:val="18"/>
                <w:szCs w:val="18"/>
              </w:rPr>
              <w:t xml:space="preserve"> If your answer is </w:t>
            </w:r>
            <w:r>
              <w:rPr>
                <w:rFonts w:ascii="Verdana"/>
                <w:color w:val="585858"/>
                <w:sz w:val="18"/>
                <w:szCs w:val="18"/>
              </w:rPr>
              <w:t>“</w:t>
            </w:r>
            <w:r>
              <w:rPr>
                <w:rFonts w:ascii="Verdana"/>
                <w:color w:val="585858"/>
                <w:sz w:val="18"/>
                <w:szCs w:val="18"/>
              </w:rPr>
              <w:t>Yes</w:t>
            </w:r>
            <w:r>
              <w:rPr>
                <w:rFonts w:ascii="Verdana"/>
                <w:color w:val="585858"/>
                <w:sz w:val="18"/>
                <w:szCs w:val="18"/>
              </w:rPr>
              <w:t>”</w:t>
            </w:r>
            <w:r>
              <w:rPr>
                <w:rFonts w:ascii="Verdana"/>
                <w:color w:val="585858"/>
                <w:sz w:val="18"/>
                <w:szCs w:val="18"/>
              </w:rPr>
              <w:t xml:space="preserve">, then briefly describe your CDAP project and mention how this new application relates to it. </w:t>
            </w:r>
            <w:r w:rsidRPr="009A5980">
              <w:rPr>
                <w:rFonts w:ascii="Verdana"/>
                <w:b/>
                <w:bCs/>
                <w:color w:val="585858"/>
                <w:sz w:val="18"/>
                <w:szCs w:val="18"/>
              </w:rPr>
              <w:t>Please do not leave this question unanswered, if you have not been approved or there is no relation then indicate please</w:t>
            </w:r>
            <w:r>
              <w:rPr>
                <w:rFonts w:ascii="Verdana"/>
                <w:color w:val="585858"/>
                <w:sz w:val="18"/>
                <w:szCs w:val="18"/>
              </w:rPr>
              <w:t xml:space="preserve">. </w:t>
            </w:r>
          </w:p>
          <w:p w14:paraId="39C4E7A9" w14:textId="35C0B998" w:rsidR="008016D8" w:rsidRPr="001E4654" w:rsidRDefault="008016D8" w:rsidP="008016D8">
            <w:pPr>
              <w:pStyle w:val="ListParagraph"/>
              <w:ind w:left="720"/>
              <w:rPr>
                <w:rFonts w:ascii="Verdana"/>
                <w:color w:val="595959" w:themeColor="text1" w:themeTint="A6"/>
                <w:sz w:val="18"/>
                <w:szCs w:val="18"/>
              </w:rPr>
            </w:pPr>
          </w:p>
        </w:tc>
      </w:tr>
      <w:tr w:rsidR="003937E1" w:rsidRPr="005647A8" w14:paraId="09CB4B65" w14:textId="77777777" w:rsidTr="7551509A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511DFC5" w14:textId="77777777" w:rsidR="003937E1" w:rsidRDefault="003937E1" w:rsidP="006F051F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41F90896" w14:textId="6EDD2AD2" w:rsidR="008016D8" w:rsidRPr="0025644F" w:rsidRDefault="008016D8" w:rsidP="006F051F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  <w:bookmarkEnd w:id="5"/>
    </w:tbl>
    <w:p w14:paraId="2926C543" w14:textId="354F5641" w:rsidR="00302DF8" w:rsidRDefault="00302DF8" w:rsidP="00302DF8"/>
    <w:p w14:paraId="7CA441EB" w14:textId="17EDDFC3" w:rsidR="00D24C8F" w:rsidRDefault="006F051F" w:rsidP="00D24C8F">
      <w:pPr>
        <w:pStyle w:val="Heading3"/>
        <w:rPr>
          <w:color w:val="0078B5"/>
          <w:spacing w:val="-1"/>
        </w:rPr>
      </w:pPr>
      <w:r>
        <w:rPr>
          <w:color w:val="0078B5"/>
          <w:spacing w:val="-1"/>
        </w:rPr>
        <w:t>7</w:t>
      </w:r>
      <w:r w:rsidR="00D24C8F" w:rsidRPr="0025644F">
        <w:rPr>
          <w:color w:val="0078B5"/>
          <w:spacing w:val="-1"/>
        </w:rPr>
        <w:t xml:space="preserve">: </w:t>
      </w:r>
      <w:r w:rsidR="00D24C8F">
        <w:rPr>
          <w:color w:val="0078B5"/>
          <w:spacing w:val="-1"/>
        </w:rPr>
        <w:t>BDC Digital Maturity Report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24C8F" w:rsidRPr="001E4654" w14:paraId="611564AC" w14:textId="77777777" w:rsidTr="6C6A6069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81DB9E" w14:textId="1B15A06B" w:rsidR="00D24C8F" w:rsidRPr="00C1554A" w:rsidRDefault="00D24C8F" w:rsidP="00055D28">
            <w:pPr>
              <w:pStyle w:val="ListParagraph"/>
              <w:numPr>
                <w:ilvl w:val="0"/>
                <w:numId w:val="19"/>
              </w:numPr>
              <w:tabs>
                <w:tab w:val="left" w:pos="469"/>
              </w:tabs>
              <w:spacing w:line="242" w:lineRule="auto"/>
              <w:ind w:right="313"/>
              <w:rPr>
                <w:rFonts w:ascii="Verdana"/>
                <w:color w:val="585858"/>
                <w:sz w:val="18"/>
              </w:rPr>
            </w:pPr>
            <w:r w:rsidRPr="00C1554A">
              <w:rPr>
                <w:rFonts w:ascii="Verdana"/>
                <w:b/>
                <w:bCs/>
                <w:color w:val="585858"/>
                <w:sz w:val="18"/>
              </w:rPr>
              <w:t>Please complete BDC</w:t>
            </w:r>
            <w:r w:rsidRPr="00C1554A">
              <w:rPr>
                <w:rFonts w:ascii="Verdana"/>
                <w:b/>
                <w:bCs/>
                <w:color w:val="585858"/>
                <w:sz w:val="18"/>
              </w:rPr>
              <w:t>’</w:t>
            </w:r>
            <w:r w:rsidRPr="00C1554A">
              <w:rPr>
                <w:rFonts w:ascii="Verdana"/>
                <w:b/>
                <w:bCs/>
                <w:color w:val="585858"/>
                <w:sz w:val="18"/>
              </w:rPr>
              <w:t xml:space="preserve">s Digital Maturity assessment and upload the generated report in PDF format to </w:t>
            </w:r>
            <w:r w:rsidR="006F051F">
              <w:rPr>
                <w:rFonts w:ascii="Verdana"/>
                <w:b/>
                <w:bCs/>
                <w:color w:val="585858"/>
                <w:sz w:val="18"/>
              </w:rPr>
              <w:t xml:space="preserve">the </w:t>
            </w:r>
            <w:r w:rsidRPr="00C1554A">
              <w:rPr>
                <w:rFonts w:ascii="Verdana"/>
                <w:b/>
                <w:bCs/>
                <w:color w:val="585858"/>
                <w:sz w:val="18"/>
              </w:rPr>
              <w:t>Supporting Documents section of your application</w:t>
            </w:r>
            <w:r w:rsidR="006F051F">
              <w:rPr>
                <w:rFonts w:ascii="Verdana"/>
                <w:b/>
                <w:bCs/>
                <w:color w:val="585858"/>
                <w:sz w:val="18"/>
              </w:rPr>
              <w:t xml:space="preserve"> under </w:t>
            </w:r>
            <w:r w:rsidR="006F051F">
              <w:rPr>
                <w:rFonts w:ascii="Verdana"/>
                <w:b/>
                <w:bCs/>
                <w:color w:val="585858"/>
                <w:sz w:val="18"/>
              </w:rPr>
              <w:t>“</w:t>
            </w:r>
            <w:r w:rsidR="006F051F">
              <w:rPr>
                <w:rFonts w:ascii="Verdana"/>
                <w:b/>
                <w:bCs/>
                <w:color w:val="585858"/>
                <w:sz w:val="18"/>
              </w:rPr>
              <w:t>Additional Supporting Documents</w:t>
            </w:r>
            <w:r w:rsidR="006F051F">
              <w:rPr>
                <w:rFonts w:ascii="Verdana"/>
                <w:b/>
                <w:bCs/>
                <w:color w:val="585858"/>
                <w:sz w:val="18"/>
              </w:rPr>
              <w:t>”</w:t>
            </w:r>
            <w:r w:rsidRPr="00C1554A">
              <w:rPr>
                <w:rFonts w:ascii="Verdana"/>
                <w:b/>
                <w:bCs/>
                <w:color w:val="585858"/>
                <w:sz w:val="18"/>
              </w:rPr>
              <w:t>. To complete the assessment please use the following link:</w:t>
            </w:r>
            <w:r>
              <w:rPr>
                <w:rFonts w:ascii="Verdana"/>
                <w:color w:val="585858"/>
                <w:sz w:val="18"/>
              </w:rPr>
              <w:t xml:space="preserve"> </w:t>
            </w:r>
            <w:hyperlink r:id="rId6" w:history="1">
              <w:r w:rsidRPr="004C27C5">
                <w:rPr>
                  <w:rStyle w:val="Hyperlink"/>
                  <w:rFonts w:ascii="Verdana"/>
                  <w:sz w:val="18"/>
                </w:rPr>
                <w:t>https://www.bdc.ca/en/articles-tools/entrepreneur-toolkit/business-assessments/digital-maturity</w:t>
              </w:r>
            </w:hyperlink>
            <w:r>
              <w:rPr>
                <w:rFonts w:ascii="Verdana"/>
                <w:color w:val="585858"/>
                <w:sz w:val="18"/>
              </w:rPr>
              <w:t xml:space="preserve"> </w:t>
            </w:r>
          </w:p>
          <w:p w14:paraId="44D310FE" w14:textId="77777777" w:rsidR="00D24C8F" w:rsidRPr="00C1554A" w:rsidRDefault="00D24C8F" w:rsidP="00055D28">
            <w:pPr>
              <w:tabs>
                <w:tab w:val="left" w:pos="469"/>
              </w:tabs>
              <w:spacing w:line="242" w:lineRule="auto"/>
              <w:ind w:right="313"/>
              <w:rPr>
                <w:rFonts w:ascii="Verdana"/>
                <w:color w:val="585858"/>
                <w:sz w:val="18"/>
              </w:rPr>
            </w:pPr>
          </w:p>
          <w:p w14:paraId="703FBCE2" w14:textId="3ACA4529" w:rsidR="00D24C8F" w:rsidRPr="00C1554A" w:rsidRDefault="00D24C8F" w:rsidP="6C6A6069">
            <w:pPr>
              <w:pStyle w:val="ListParagraph"/>
              <w:numPr>
                <w:ilvl w:val="0"/>
                <w:numId w:val="19"/>
              </w:numPr>
              <w:tabs>
                <w:tab w:val="left" w:pos="469"/>
              </w:tabs>
              <w:spacing w:line="242" w:lineRule="auto"/>
              <w:ind w:right="313"/>
              <w:rPr>
                <w:rFonts w:ascii="Verdana"/>
                <w:b/>
                <w:bCs/>
                <w:color w:val="585858"/>
                <w:sz w:val="18"/>
                <w:szCs w:val="18"/>
              </w:rPr>
            </w:pP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>Please check this box if you have completed BDC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>’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>s Digital Maturity Assessment and upload</w:t>
            </w:r>
            <w:r w:rsidR="4969961E"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>ed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 xml:space="preserve"> the report in PDF to the </w:t>
            </w:r>
            <w:r w:rsidR="006F051F">
              <w:rPr>
                <w:rFonts w:ascii="Verdana"/>
                <w:b/>
                <w:bCs/>
                <w:color w:val="585858"/>
                <w:sz w:val="18"/>
                <w:szCs w:val="18"/>
              </w:rPr>
              <w:t>“</w:t>
            </w:r>
            <w:r w:rsidR="006F051F">
              <w:rPr>
                <w:rFonts w:ascii="Verdana"/>
                <w:b/>
                <w:bCs/>
                <w:color w:val="585858"/>
                <w:sz w:val="18"/>
                <w:szCs w:val="18"/>
              </w:rPr>
              <w:t>Additional S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 xml:space="preserve">upporting </w:t>
            </w:r>
            <w:r w:rsidR="006F051F">
              <w:rPr>
                <w:rFonts w:ascii="Verdana"/>
                <w:b/>
                <w:bCs/>
                <w:color w:val="585858"/>
                <w:sz w:val="18"/>
                <w:szCs w:val="18"/>
              </w:rPr>
              <w:t>D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>ocuments</w:t>
            </w:r>
            <w:r w:rsidR="006F051F">
              <w:rPr>
                <w:rFonts w:ascii="Verdana"/>
                <w:b/>
                <w:bCs/>
                <w:color w:val="585858"/>
                <w:sz w:val="18"/>
                <w:szCs w:val="18"/>
              </w:rPr>
              <w:t>”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 xml:space="preserve"> section of your application  </w:t>
            </w:r>
            <w:sdt>
              <w:sdtPr>
                <w:rPr>
                  <w:rFonts w:ascii="Verdana"/>
                  <w:b/>
                  <w:bCs/>
                  <w:color w:val="585858"/>
                  <w:sz w:val="18"/>
                  <w:szCs w:val="18"/>
                </w:rPr>
                <w:id w:val="119426027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C6A6069">
                  <w:rPr>
                    <w:rFonts w:ascii="MS Gothic" w:eastAsia="MS Gothic" w:hAnsi="MS Gothic"/>
                    <w:b/>
                    <w:bCs/>
                    <w:color w:val="585858"/>
                    <w:sz w:val="18"/>
                    <w:szCs w:val="18"/>
                  </w:rPr>
                  <w:t>☐</w:t>
                </w:r>
              </w:sdtContent>
            </w:sdt>
          </w:p>
          <w:p w14:paraId="583E176C" w14:textId="77777777" w:rsidR="00D24C8F" w:rsidRPr="001E4654" w:rsidRDefault="00D24C8F" w:rsidP="00055D28">
            <w:pPr>
              <w:tabs>
                <w:tab w:val="left" w:pos="469"/>
              </w:tabs>
              <w:spacing w:line="242" w:lineRule="auto"/>
              <w:ind w:right="313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</w:p>
        </w:tc>
      </w:tr>
    </w:tbl>
    <w:p w14:paraId="4DADD106" w14:textId="52442E73" w:rsidR="0025644F" w:rsidRDefault="0025644F" w:rsidP="0025644F"/>
    <w:p w14:paraId="5E8A3354" w14:textId="77777777" w:rsidR="00C1554A" w:rsidRPr="00C1554A" w:rsidRDefault="00C1554A" w:rsidP="00C1554A"/>
    <w:p w14:paraId="1CB6DD14" w14:textId="57378B5C" w:rsidR="00464325" w:rsidRPr="0025644F" w:rsidRDefault="00464325" w:rsidP="0025644F"/>
    <w:sectPr w:rsidR="00464325" w:rsidRPr="0025644F" w:rsidSect="006F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E11"/>
    <w:multiLevelType w:val="hybridMultilevel"/>
    <w:tmpl w:val="50AC5E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351"/>
    <w:multiLevelType w:val="hybridMultilevel"/>
    <w:tmpl w:val="6AA48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683B"/>
    <w:multiLevelType w:val="hybridMultilevel"/>
    <w:tmpl w:val="D2269E14"/>
    <w:lvl w:ilvl="0" w:tplc="03924BE0">
      <w:start w:val="1"/>
      <w:numFmt w:val="upperLetter"/>
      <w:lvlText w:val="%1."/>
      <w:lvlJc w:val="left"/>
      <w:pPr>
        <w:ind w:left="451" w:hanging="361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2C54F86A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BB16CFB4">
      <w:start w:val="1"/>
      <w:numFmt w:val="bullet"/>
      <w:lvlText w:val="•"/>
      <w:lvlJc w:val="left"/>
      <w:pPr>
        <w:ind w:left="2482" w:hanging="361"/>
      </w:pPr>
      <w:rPr>
        <w:rFonts w:hint="default"/>
      </w:rPr>
    </w:lvl>
    <w:lvl w:ilvl="3" w:tplc="E644825C">
      <w:start w:val="1"/>
      <w:numFmt w:val="bullet"/>
      <w:lvlText w:val="•"/>
      <w:lvlJc w:val="left"/>
      <w:pPr>
        <w:ind w:left="3497" w:hanging="361"/>
      </w:pPr>
      <w:rPr>
        <w:rFonts w:hint="default"/>
      </w:rPr>
    </w:lvl>
    <w:lvl w:ilvl="4" w:tplc="6E7E5008">
      <w:start w:val="1"/>
      <w:numFmt w:val="bullet"/>
      <w:lvlText w:val="•"/>
      <w:lvlJc w:val="left"/>
      <w:pPr>
        <w:ind w:left="4512" w:hanging="361"/>
      </w:pPr>
      <w:rPr>
        <w:rFonts w:hint="default"/>
      </w:rPr>
    </w:lvl>
    <w:lvl w:ilvl="5" w:tplc="CF6A8A30">
      <w:start w:val="1"/>
      <w:numFmt w:val="bullet"/>
      <w:lvlText w:val="•"/>
      <w:lvlJc w:val="left"/>
      <w:pPr>
        <w:ind w:left="5528" w:hanging="361"/>
      </w:pPr>
      <w:rPr>
        <w:rFonts w:hint="default"/>
      </w:rPr>
    </w:lvl>
    <w:lvl w:ilvl="6" w:tplc="BF00D772">
      <w:start w:val="1"/>
      <w:numFmt w:val="bullet"/>
      <w:lvlText w:val="•"/>
      <w:lvlJc w:val="left"/>
      <w:pPr>
        <w:ind w:left="6543" w:hanging="361"/>
      </w:pPr>
      <w:rPr>
        <w:rFonts w:hint="default"/>
      </w:rPr>
    </w:lvl>
    <w:lvl w:ilvl="7" w:tplc="B144F60E">
      <w:start w:val="1"/>
      <w:numFmt w:val="bullet"/>
      <w:lvlText w:val="•"/>
      <w:lvlJc w:val="left"/>
      <w:pPr>
        <w:ind w:left="7558" w:hanging="361"/>
      </w:pPr>
      <w:rPr>
        <w:rFonts w:hint="default"/>
      </w:rPr>
    </w:lvl>
    <w:lvl w:ilvl="8" w:tplc="10E22B8A">
      <w:start w:val="1"/>
      <w:numFmt w:val="bullet"/>
      <w:lvlText w:val="•"/>
      <w:lvlJc w:val="left"/>
      <w:pPr>
        <w:ind w:left="8574" w:hanging="361"/>
      </w:pPr>
      <w:rPr>
        <w:rFonts w:hint="default"/>
      </w:rPr>
    </w:lvl>
  </w:abstractNum>
  <w:abstractNum w:abstractNumId="3" w15:restartNumberingAfterBreak="0">
    <w:nsid w:val="09A23226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11EC"/>
    <w:multiLevelType w:val="hybridMultilevel"/>
    <w:tmpl w:val="982E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3899"/>
    <w:multiLevelType w:val="hybridMultilevel"/>
    <w:tmpl w:val="E3A01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7890"/>
    <w:multiLevelType w:val="hybridMultilevel"/>
    <w:tmpl w:val="0E96FC7C"/>
    <w:lvl w:ilvl="0" w:tplc="E7E26DC4">
      <w:start w:val="1"/>
      <w:numFmt w:val="upperLetter"/>
      <w:lvlText w:val="%1."/>
      <w:lvlJc w:val="left"/>
      <w:pPr>
        <w:ind w:left="468" w:hanging="361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781A0D18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C8C4AA20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AA2B794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4F304EE4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4560722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69426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EA5689F4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5F4245E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7" w15:restartNumberingAfterBreak="0">
    <w:nsid w:val="20186E0E"/>
    <w:multiLevelType w:val="hybridMultilevel"/>
    <w:tmpl w:val="A6F44706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25B2418"/>
    <w:multiLevelType w:val="hybridMultilevel"/>
    <w:tmpl w:val="D42C5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C3D54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741A9"/>
    <w:multiLevelType w:val="hybridMultilevel"/>
    <w:tmpl w:val="4FCE16F0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41D6A07"/>
    <w:multiLevelType w:val="hybridMultilevel"/>
    <w:tmpl w:val="98C8C686"/>
    <w:lvl w:ilvl="0" w:tplc="88BC1268">
      <w:start w:val="1"/>
      <w:numFmt w:val="upperLetter"/>
      <w:lvlText w:val="%1."/>
      <w:lvlJc w:val="left"/>
      <w:pPr>
        <w:ind w:left="1301" w:hanging="361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88467054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2" w:tplc="DF3A4F28">
      <w:start w:val="1"/>
      <w:numFmt w:val="bullet"/>
      <w:lvlText w:val="•"/>
      <w:lvlJc w:val="left"/>
      <w:pPr>
        <w:ind w:left="3489" w:hanging="361"/>
      </w:pPr>
      <w:rPr>
        <w:rFonts w:hint="default"/>
      </w:rPr>
    </w:lvl>
    <w:lvl w:ilvl="3" w:tplc="272C26A0">
      <w:start w:val="1"/>
      <w:numFmt w:val="bullet"/>
      <w:lvlText w:val="•"/>
      <w:lvlJc w:val="left"/>
      <w:pPr>
        <w:ind w:left="4582" w:hanging="361"/>
      </w:pPr>
      <w:rPr>
        <w:rFonts w:hint="default"/>
      </w:rPr>
    </w:lvl>
    <w:lvl w:ilvl="4" w:tplc="29D67432">
      <w:start w:val="1"/>
      <w:numFmt w:val="bullet"/>
      <w:lvlText w:val="•"/>
      <w:lvlJc w:val="left"/>
      <w:pPr>
        <w:ind w:left="5676" w:hanging="361"/>
      </w:pPr>
      <w:rPr>
        <w:rFonts w:hint="default"/>
      </w:rPr>
    </w:lvl>
    <w:lvl w:ilvl="5" w:tplc="11F2DACC">
      <w:start w:val="1"/>
      <w:numFmt w:val="bullet"/>
      <w:lvlText w:val="•"/>
      <w:lvlJc w:val="left"/>
      <w:pPr>
        <w:ind w:left="6770" w:hanging="361"/>
      </w:pPr>
      <w:rPr>
        <w:rFonts w:hint="default"/>
      </w:rPr>
    </w:lvl>
    <w:lvl w:ilvl="6" w:tplc="677EC692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  <w:lvl w:ilvl="7" w:tplc="813EC304">
      <w:start w:val="1"/>
      <w:numFmt w:val="bullet"/>
      <w:lvlText w:val="•"/>
      <w:lvlJc w:val="left"/>
      <w:pPr>
        <w:ind w:left="8958" w:hanging="361"/>
      </w:pPr>
      <w:rPr>
        <w:rFonts w:hint="default"/>
      </w:rPr>
    </w:lvl>
    <w:lvl w:ilvl="8" w:tplc="E1BA3784">
      <w:start w:val="1"/>
      <w:numFmt w:val="bullet"/>
      <w:lvlText w:val="•"/>
      <w:lvlJc w:val="left"/>
      <w:pPr>
        <w:ind w:left="10052" w:hanging="361"/>
      </w:pPr>
      <w:rPr>
        <w:rFonts w:hint="default"/>
      </w:rPr>
    </w:lvl>
  </w:abstractNum>
  <w:abstractNum w:abstractNumId="12" w15:restartNumberingAfterBreak="0">
    <w:nsid w:val="390B08FA"/>
    <w:multiLevelType w:val="hybridMultilevel"/>
    <w:tmpl w:val="26F86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E4211"/>
    <w:multiLevelType w:val="hybridMultilevel"/>
    <w:tmpl w:val="948A1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C3D6A"/>
    <w:multiLevelType w:val="hybridMultilevel"/>
    <w:tmpl w:val="AE0CA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95119"/>
    <w:multiLevelType w:val="hybridMultilevel"/>
    <w:tmpl w:val="6838B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01528"/>
    <w:multiLevelType w:val="hybridMultilevel"/>
    <w:tmpl w:val="A652410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6662B"/>
    <w:multiLevelType w:val="hybridMultilevel"/>
    <w:tmpl w:val="EFBC902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733A9"/>
    <w:multiLevelType w:val="hybridMultilevel"/>
    <w:tmpl w:val="45A2BC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CF5F0E"/>
    <w:multiLevelType w:val="hybridMultilevel"/>
    <w:tmpl w:val="0E96FC7C"/>
    <w:lvl w:ilvl="0" w:tplc="FFFFFFFF">
      <w:start w:val="1"/>
      <w:numFmt w:val="upperLetter"/>
      <w:lvlText w:val="%1."/>
      <w:lvlJc w:val="left"/>
      <w:pPr>
        <w:ind w:left="468" w:hanging="361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20" w15:restartNumberingAfterBreak="0">
    <w:nsid w:val="7F6106B3"/>
    <w:multiLevelType w:val="hybridMultilevel"/>
    <w:tmpl w:val="81DC4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62152">
    <w:abstractNumId w:val="3"/>
  </w:num>
  <w:num w:numId="2" w16cid:durableId="1877497222">
    <w:abstractNumId w:val="9"/>
  </w:num>
  <w:num w:numId="3" w16cid:durableId="374156427">
    <w:abstractNumId w:val="11"/>
  </w:num>
  <w:num w:numId="4" w16cid:durableId="969750292">
    <w:abstractNumId w:val="10"/>
  </w:num>
  <w:num w:numId="5" w16cid:durableId="1515925117">
    <w:abstractNumId w:val="7"/>
  </w:num>
  <w:num w:numId="6" w16cid:durableId="1052071255">
    <w:abstractNumId w:val="12"/>
  </w:num>
  <w:num w:numId="7" w16cid:durableId="1144393088">
    <w:abstractNumId w:val="8"/>
  </w:num>
  <w:num w:numId="8" w16cid:durableId="302271037">
    <w:abstractNumId w:val="2"/>
  </w:num>
  <w:num w:numId="9" w16cid:durableId="1467309416">
    <w:abstractNumId w:val="6"/>
  </w:num>
  <w:num w:numId="10" w16cid:durableId="1415667890">
    <w:abstractNumId w:val="14"/>
  </w:num>
  <w:num w:numId="11" w16cid:durableId="1407608620">
    <w:abstractNumId w:val="18"/>
  </w:num>
  <w:num w:numId="12" w16cid:durableId="1783916765">
    <w:abstractNumId w:val="19"/>
  </w:num>
  <w:num w:numId="13" w16cid:durableId="2063559821">
    <w:abstractNumId w:val="13"/>
  </w:num>
  <w:num w:numId="14" w16cid:durableId="389621369">
    <w:abstractNumId w:val="4"/>
  </w:num>
  <w:num w:numId="15" w16cid:durableId="626206876">
    <w:abstractNumId w:val="5"/>
  </w:num>
  <w:num w:numId="16" w16cid:durableId="915557864">
    <w:abstractNumId w:val="20"/>
  </w:num>
  <w:num w:numId="17" w16cid:durableId="1352949814">
    <w:abstractNumId w:val="17"/>
  </w:num>
  <w:num w:numId="18" w16cid:durableId="1540438545">
    <w:abstractNumId w:val="16"/>
  </w:num>
  <w:num w:numId="19" w16cid:durableId="1052921453">
    <w:abstractNumId w:val="1"/>
  </w:num>
  <w:num w:numId="20" w16cid:durableId="1419792258">
    <w:abstractNumId w:val="0"/>
  </w:num>
  <w:num w:numId="21" w16cid:durableId="2035157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A"/>
    <w:rsid w:val="00047325"/>
    <w:rsid w:val="000B4A7D"/>
    <w:rsid w:val="00126539"/>
    <w:rsid w:val="001D490E"/>
    <w:rsid w:val="0022190C"/>
    <w:rsid w:val="0025644F"/>
    <w:rsid w:val="00274809"/>
    <w:rsid w:val="002B435D"/>
    <w:rsid w:val="00302DF8"/>
    <w:rsid w:val="003937E1"/>
    <w:rsid w:val="003D7867"/>
    <w:rsid w:val="00464325"/>
    <w:rsid w:val="00492A4C"/>
    <w:rsid w:val="00577A83"/>
    <w:rsid w:val="006F051F"/>
    <w:rsid w:val="006F65D1"/>
    <w:rsid w:val="008016D8"/>
    <w:rsid w:val="00812C9D"/>
    <w:rsid w:val="00883E76"/>
    <w:rsid w:val="008B727E"/>
    <w:rsid w:val="008CAD18"/>
    <w:rsid w:val="00925A52"/>
    <w:rsid w:val="009901A7"/>
    <w:rsid w:val="009B59AA"/>
    <w:rsid w:val="009D6520"/>
    <w:rsid w:val="00A16CF3"/>
    <w:rsid w:val="00AF1C71"/>
    <w:rsid w:val="00BB611F"/>
    <w:rsid w:val="00C1554A"/>
    <w:rsid w:val="00CB14EA"/>
    <w:rsid w:val="00D24C8F"/>
    <w:rsid w:val="00D61624"/>
    <w:rsid w:val="00EE80F8"/>
    <w:rsid w:val="019776BE"/>
    <w:rsid w:val="02AA565B"/>
    <w:rsid w:val="02F5FBE7"/>
    <w:rsid w:val="04302964"/>
    <w:rsid w:val="043E15F2"/>
    <w:rsid w:val="05983AD1"/>
    <w:rsid w:val="060222BF"/>
    <w:rsid w:val="0649FC81"/>
    <w:rsid w:val="07E973BD"/>
    <w:rsid w:val="07F56E6D"/>
    <w:rsid w:val="07FE1A49"/>
    <w:rsid w:val="0A5FE1B9"/>
    <w:rsid w:val="0B28DE78"/>
    <w:rsid w:val="0BD6DF9B"/>
    <w:rsid w:val="0D614B73"/>
    <w:rsid w:val="110CA159"/>
    <w:rsid w:val="11A9BDD3"/>
    <w:rsid w:val="120634C6"/>
    <w:rsid w:val="12A751C8"/>
    <w:rsid w:val="13CC6D5B"/>
    <w:rsid w:val="13D08CF7"/>
    <w:rsid w:val="15D8FE3D"/>
    <w:rsid w:val="16EBDDDA"/>
    <w:rsid w:val="1AAC6F60"/>
    <w:rsid w:val="1BDD1072"/>
    <w:rsid w:val="1BF63E90"/>
    <w:rsid w:val="1CA696BE"/>
    <w:rsid w:val="1D92E425"/>
    <w:rsid w:val="1FE7408C"/>
    <w:rsid w:val="21418583"/>
    <w:rsid w:val="2189AA95"/>
    <w:rsid w:val="234E53DC"/>
    <w:rsid w:val="236CE4F2"/>
    <w:rsid w:val="24613379"/>
    <w:rsid w:val="2504D177"/>
    <w:rsid w:val="2595ED6D"/>
    <w:rsid w:val="2800D99F"/>
    <w:rsid w:val="290A4136"/>
    <w:rsid w:val="2A2B6F99"/>
    <w:rsid w:val="2AEA66C2"/>
    <w:rsid w:val="2C475F22"/>
    <w:rsid w:val="2C7012F7"/>
    <w:rsid w:val="2C7841BF"/>
    <w:rsid w:val="2D4A9FE9"/>
    <w:rsid w:val="2E219D78"/>
    <w:rsid w:val="2E701B23"/>
    <w:rsid w:val="2F78938C"/>
    <w:rsid w:val="3359221E"/>
    <w:rsid w:val="33D9CCCD"/>
    <w:rsid w:val="33F25EA7"/>
    <w:rsid w:val="34583A99"/>
    <w:rsid w:val="3467FD02"/>
    <w:rsid w:val="34C6344A"/>
    <w:rsid w:val="39B2CDCA"/>
    <w:rsid w:val="39DBA6B0"/>
    <w:rsid w:val="3B9DB892"/>
    <w:rsid w:val="3BFF13B7"/>
    <w:rsid w:val="3CB8B645"/>
    <w:rsid w:val="3CE13D50"/>
    <w:rsid w:val="3CE71DD6"/>
    <w:rsid w:val="3FB6CC7E"/>
    <w:rsid w:val="41D5D99E"/>
    <w:rsid w:val="426D021B"/>
    <w:rsid w:val="43B40D24"/>
    <w:rsid w:val="4409FBF3"/>
    <w:rsid w:val="4969961E"/>
    <w:rsid w:val="49CDC3A9"/>
    <w:rsid w:val="4AE909CC"/>
    <w:rsid w:val="4B17C15C"/>
    <w:rsid w:val="4E0405D2"/>
    <w:rsid w:val="4FB027EB"/>
    <w:rsid w:val="51929E06"/>
    <w:rsid w:val="51C2C8A2"/>
    <w:rsid w:val="53D5B1F6"/>
    <w:rsid w:val="54986103"/>
    <w:rsid w:val="55DF6C0C"/>
    <w:rsid w:val="56B3095C"/>
    <w:rsid w:val="56CF6907"/>
    <w:rsid w:val="57CEFCF0"/>
    <w:rsid w:val="5904B736"/>
    <w:rsid w:val="5946B879"/>
    <w:rsid w:val="5A3D7A61"/>
    <w:rsid w:val="5AF7EEAB"/>
    <w:rsid w:val="5C3C57F8"/>
    <w:rsid w:val="5E73C06E"/>
    <w:rsid w:val="5EAF7941"/>
    <w:rsid w:val="615E850F"/>
    <w:rsid w:val="6182331F"/>
    <w:rsid w:val="626A2183"/>
    <w:rsid w:val="62AB997C"/>
    <w:rsid w:val="639DC4F1"/>
    <w:rsid w:val="639EC1A4"/>
    <w:rsid w:val="644F5763"/>
    <w:rsid w:val="65C6EA5F"/>
    <w:rsid w:val="65EB27C4"/>
    <w:rsid w:val="699E8A29"/>
    <w:rsid w:val="6BD40502"/>
    <w:rsid w:val="6C5A6948"/>
    <w:rsid w:val="6C6A6069"/>
    <w:rsid w:val="6DD3F4A3"/>
    <w:rsid w:val="6FA52C36"/>
    <w:rsid w:val="700476FC"/>
    <w:rsid w:val="71A2D386"/>
    <w:rsid w:val="720CDC03"/>
    <w:rsid w:val="72669D96"/>
    <w:rsid w:val="730CE233"/>
    <w:rsid w:val="74026DF7"/>
    <w:rsid w:val="7551509A"/>
    <w:rsid w:val="76014B8E"/>
    <w:rsid w:val="76A028BB"/>
    <w:rsid w:val="76F50E81"/>
    <w:rsid w:val="770A2FA6"/>
    <w:rsid w:val="78794D6D"/>
    <w:rsid w:val="7938EC50"/>
    <w:rsid w:val="7B2F830A"/>
    <w:rsid w:val="7D280A35"/>
    <w:rsid w:val="7EC9197B"/>
    <w:rsid w:val="7EF7A9C9"/>
    <w:rsid w:val="7F39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2C1C"/>
  <w15:chartTrackingRefBased/>
  <w15:docId w15:val="{465F4984-FCBA-4E2F-8516-C7CADEA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39"/>
    <w:pPr>
      <w:spacing w:after="120" w:line="240" w:lineRule="auto"/>
    </w:pPr>
    <w:rPr>
      <w:rFonts w:ascii="Arial" w:eastAsia="Cambria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B14EA"/>
    <w:pPr>
      <w:keepNext/>
      <w:keepLines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14EA"/>
    <w:pPr>
      <w:keepNext/>
      <w:keepLines/>
      <w:spacing w:before="120"/>
      <w:outlineLvl w:val="2"/>
    </w:pPr>
    <w:rPr>
      <w:rFonts w:eastAsiaTheme="majorEastAsia" w:cstheme="majorBidi"/>
      <w:b/>
      <w:bCs/>
      <w:color w:val="E34E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EA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B14EA"/>
    <w:rPr>
      <w:rFonts w:ascii="Arial" w:eastAsiaTheme="majorEastAsia" w:hAnsi="Arial" w:cstheme="majorBidi"/>
      <w:b/>
      <w:bCs/>
      <w:color w:val="E34E35"/>
      <w:sz w:val="28"/>
      <w:szCs w:val="24"/>
    </w:rPr>
  </w:style>
  <w:style w:type="table" w:styleId="TableGrid">
    <w:name w:val="Table Grid"/>
    <w:basedOn w:val="TableNormal"/>
    <w:rsid w:val="00CB14EA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B14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B14EA"/>
  </w:style>
  <w:style w:type="paragraph" w:styleId="BodyText">
    <w:name w:val="Body Text"/>
    <w:basedOn w:val="Normal"/>
    <w:link w:val="BodyTextChar"/>
    <w:uiPriority w:val="1"/>
    <w:qFormat/>
    <w:rsid w:val="00CB14EA"/>
    <w:pPr>
      <w:widowControl w:val="0"/>
      <w:spacing w:after="0"/>
      <w:ind w:left="1301" w:hanging="360"/>
    </w:pPr>
    <w:rPr>
      <w:rFonts w:ascii="Verdana" w:eastAsia="Verdana" w:hAnsi="Verdana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14EA"/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  <w:rsid w:val="00CB14EA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5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54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Cambria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7D"/>
    <w:rPr>
      <w:rFonts w:ascii="Arial" w:eastAsia="Cambria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dc.ca/en/articles-tools/entrepreneur-toolkit/business-assessments/digital-maturity" TargetMode="External"/><Relationship Id="rId5" Type="http://schemas.openxmlformats.org/officeDocument/2006/relationships/hyperlink" Target="https://ised-isde.canada.ca/site/canada-digital-adoption-program/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5531-6B61-4039-A192-D40403053FAE}"/>
      </w:docPartPr>
      <w:docPartBody>
        <w:p w:rsidR="00153D49" w:rsidRDefault="00153D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D49"/>
    <w:rsid w:val="00063D46"/>
    <w:rsid w:val="00153D49"/>
    <w:rsid w:val="006A2B6E"/>
    <w:rsid w:val="00AA1EDB"/>
    <w:rsid w:val="00BB446C"/>
    <w:rsid w:val="00D2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Sadr</dc:creator>
  <cp:keywords/>
  <dc:description/>
  <cp:lastModifiedBy>Vahid Sadr</cp:lastModifiedBy>
  <cp:revision>2</cp:revision>
  <dcterms:created xsi:type="dcterms:W3CDTF">2023-01-26T16:32:00Z</dcterms:created>
  <dcterms:modified xsi:type="dcterms:W3CDTF">2023-01-26T16:32:00Z</dcterms:modified>
</cp:coreProperties>
</file>